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https://www.velvetjobs.com/job-descriptions/account-development-representative</w:t>
        </w:r>
      </w:hyperlink>
    </w:p>
    <w:p>
      <w:pPr>
        <w:pStyle w:val="Heading1"/>
      </w:pPr>
      <w:bookmarkStart w:id="21" w:name="example-of-account-development-representative-job-description"/>
      <w:r>
        <w:t xml:space="preserve">Example of Account Development Representative Job Description</w:t>
      </w:r>
      <w:bookmarkEnd w:id="21"/>
    </w:p>
    <w:p>
      <w:pPr>
        <w:pStyle w:val="Compact"/>
      </w:pPr>
      <w:r>
        <w:t xml:space="preserve">Our company is searching for experienced candidates for the position of account development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development-representative"/>
      <w:r>
        <w:t xml:space="preserve">Responsibilities for account development representative</w:t>
      </w:r>
      <w:bookmarkEnd w:id="22"/>
    </w:p>
    <w:p>
      <w:pPr>
        <w:pStyle w:val="Compact"/>
        <w:numPr>
          <w:numId w:val="1001"/>
          <w:ilvl w:val="0"/>
        </w:numPr>
      </w:pPr>
      <w:r>
        <w:t xml:space="preserve">Service corporate accounts through communication primarily via email and some phone request</w:t>
      </w:r>
    </w:p>
    <w:p>
      <w:pPr>
        <w:pStyle w:val="Compact"/>
        <w:numPr>
          <w:numId w:val="1001"/>
          <w:ilvl w:val="0"/>
        </w:numPr>
      </w:pPr>
      <w:r>
        <w:t xml:space="preserve">Facilitate, investigate and follow-up regarding all account issues</w:t>
      </w:r>
    </w:p>
    <w:p>
      <w:pPr>
        <w:pStyle w:val="Compact"/>
        <w:numPr>
          <w:numId w:val="1001"/>
          <w:ilvl w:val="0"/>
        </w:numPr>
      </w:pPr>
      <w:r>
        <w:t xml:space="preserve">Input all tasks, request and information into CRM tool</w:t>
      </w:r>
    </w:p>
    <w:p>
      <w:pPr>
        <w:pStyle w:val="Compact"/>
        <w:numPr>
          <w:numId w:val="1001"/>
          <w:ilvl w:val="0"/>
        </w:numPr>
      </w:pPr>
      <w:r>
        <w:t xml:space="preserve">Handle "day-to-day" call activity</w:t>
      </w:r>
    </w:p>
    <w:p>
      <w:pPr>
        <w:pStyle w:val="Compact"/>
        <w:numPr>
          <w:numId w:val="1001"/>
          <w:ilvl w:val="0"/>
        </w:numPr>
      </w:pPr>
      <w:r>
        <w:t xml:space="preserve">Assist the LAC Strategic Sales Manager and Strategic Account Manager team with implementing accounts to achieve proficiency within a certain time frame</w:t>
      </w:r>
    </w:p>
    <w:p>
      <w:pPr>
        <w:pStyle w:val="Compact"/>
        <w:numPr>
          <w:numId w:val="1001"/>
          <w:ilvl w:val="0"/>
        </w:numPr>
      </w:pPr>
      <w:r>
        <w:t xml:space="preserve">Identify opportunities within existing accounts to call on new divisions or subsidiaries that have not yet been touched</w:t>
      </w:r>
    </w:p>
    <w:p>
      <w:pPr>
        <w:pStyle w:val="Compact"/>
        <w:numPr>
          <w:numId w:val="1001"/>
          <w:ilvl w:val="0"/>
        </w:numPr>
      </w:pPr>
      <w:r>
        <w:t xml:space="preserve">Email important news and information to accounts to show the value of National/Enterprise as partners</w:t>
      </w:r>
    </w:p>
    <w:p>
      <w:pPr>
        <w:pStyle w:val="Compact"/>
        <w:numPr>
          <w:numId w:val="1001"/>
          <w:ilvl w:val="0"/>
        </w:numPr>
      </w:pPr>
      <w:r>
        <w:t xml:space="preserve">Handle any special requests from the account or coordinate with applicable support area</w:t>
      </w:r>
    </w:p>
    <w:p>
      <w:pPr>
        <w:pStyle w:val="Compact"/>
        <w:numPr>
          <w:numId w:val="1001"/>
          <w:ilvl w:val="0"/>
        </w:numPr>
      </w:pPr>
      <w:r>
        <w:t xml:space="preserve">Utilize all available DPSG and bottler/distributor resources and local UDS programs to upgrade customers, , Cold Drink Equipment, Sales Incentives, Distributor Pricing</w:t>
      </w:r>
    </w:p>
    <w:p>
      <w:pPr>
        <w:pStyle w:val="Compact"/>
        <w:numPr>
          <w:numId w:val="1001"/>
          <w:ilvl w:val="0"/>
        </w:numPr>
      </w:pPr>
      <w:r>
        <w:t xml:space="preserve">Verify all Red Classic/Industry safety standards and operational expectations are being met</w:t>
      </w:r>
    </w:p>
    <w:p>
      <w:pPr>
        <w:pStyle w:val="Heading2"/>
      </w:pPr>
      <w:bookmarkStart w:id="23" w:name="qualifications-for-account-development-representative"/>
      <w:r>
        <w:t xml:space="preserve">Qualifications for account development representative</w:t>
      </w:r>
      <w:bookmarkEnd w:id="23"/>
    </w:p>
    <w:p>
      <w:pPr>
        <w:pStyle w:val="Compact"/>
        <w:numPr>
          <w:numId w:val="1002"/>
          <w:ilvl w:val="0"/>
        </w:numPr>
      </w:pPr>
      <w:r>
        <w:t xml:space="preserve">Minimum 3 years’ industry experience working in similar role for an enterprise corporation promoting and/or selling business critical applications, SaaS experience a plus</w:t>
      </w:r>
    </w:p>
    <w:p>
      <w:pPr>
        <w:pStyle w:val="Compact"/>
        <w:numPr>
          <w:numId w:val="1002"/>
          <w:ilvl w:val="0"/>
        </w:numPr>
      </w:pPr>
      <w:r>
        <w:t xml:space="preserve">Experience of enterprise B2B phone sales/lead nurturing</w:t>
      </w:r>
    </w:p>
    <w:p>
      <w:pPr>
        <w:pStyle w:val="Compact"/>
        <w:numPr>
          <w:numId w:val="1002"/>
          <w:ilvl w:val="0"/>
        </w:numPr>
      </w:pPr>
      <w:r>
        <w:t xml:space="preserve">Experience of selling business-critical enterprise software applications</w:t>
      </w:r>
    </w:p>
    <w:p>
      <w:pPr>
        <w:pStyle w:val="Compact"/>
        <w:numPr>
          <w:numId w:val="1002"/>
          <w:ilvl w:val="0"/>
        </w:numPr>
      </w:pPr>
      <w:r>
        <w:t xml:space="preserve">Experience in working with a partner network</w:t>
      </w:r>
    </w:p>
    <w:p>
      <w:pPr>
        <w:pStyle w:val="Compact"/>
        <w:numPr>
          <w:numId w:val="1002"/>
          <w:ilvl w:val="0"/>
        </w:numPr>
      </w:pPr>
      <w:r>
        <w:t xml:space="preserve">Demonstrable experience of effective telephone and face-to-face communication and presentation skills to board-level executives</w:t>
      </w:r>
    </w:p>
    <w:p>
      <w:pPr>
        <w:pStyle w:val="Compact"/>
        <w:numPr>
          <w:numId w:val="1002"/>
          <w:ilvl w:val="0"/>
        </w:numPr>
      </w:pPr>
      <w:r>
        <w:t xml:space="preserve">Good listening and documentation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development-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development-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2021-10-28T13:10:08Z</dcterms:created>
  <dcterms:modified xsi:type="dcterms:W3CDTF">2021-10-28T13:10:08Z</dcterms:modified>
</cp:coreProperties>
</file>