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https://www.velvetjobs.com/job-descriptions/accessory-designer</w:t>
        </w:r>
      </w:hyperlink>
    </w:p>
    <w:p>
      <w:pPr>
        <w:pStyle w:val="Heading1"/>
      </w:pPr>
      <w:bookmarkStart w:id="21" w:name="example-of-accessory-designer-job-description"/>
      <w:r>
        <w:t xml:space="preserve">Example of Accessory Designer Job Description</w:t>
      </w:r>
      <w:bookmarkEnd w:id="21"/>
    </w:p>
    <w:p>
      <w:pPr>
        <w:pStyle w:val="Compact"/>
      </w:pPr>
      <w:r>
        <w:t xml:space="preserve">Our company is growing rapidly and is looking for an accessory designer.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essory-designer"/>
      <w:r>
        <w:t xml:space="preserve">Responsibilities for accessory designer</w:t>
      </w:r>
      <w:bookmarkEnd w:id="22"/>
    </w:p>
    <w:p>
      <w:pPr>
        <w:pStyle w:val="Compact"/>
        <w:numPr>
          <w:numId w:val="1001"/>
          <w:ilvl w:val="0"/>
        </w:numPr>
      </w:pPr>
      <w:r>
        <w:t xml:space="preserve">Stays informed on our brand athletes, reviews and consumer feedback to help inform design execution</w:t>
      </w:r>
    </w:p>
    <w:p>
      <w:pPr>
        <w:pStyle w:val="Compact"/>
        <w:numPr>
          <w:numId w:val="1001"/>
          <w:ilvl w:val="0"/>
        </w:numPr>
      </w:pPr>
      <w:r>
        <w:t xml:space="preserve">Adapt designs based on feedback and incorporating for finalization</w:t>
      </w:r>
    </w:p>
    <w:p>
      <w:pPr>
        <w:pStyle w:val="Compact"/>
        <w:numPr>
          <w:numId w:val="1001"/>
          <w:ilvl w:val="0"/>
        </w:numPr>
      </w:pPr>
      <w:r>
        <w:t xml:space="preserve">Draw CADS quickly and accurately in Illustrator when provided with a hand drawn sketch (scan, lock, and trace the drawing with the pen tool)</w:t>
      </w:r>
    </w:p>
    <w:p>
      <w:pPr>
        <w:pStyle w:val="Compact"/>
        <w:numPr>
          <w:numId w:val="1001"/>
          <w:ilvl w:val="0"/>
        </w:numPr>
      </w:pPr>
      <w:r>
        <w:t xml:space="preserve">Manipulate CAD drawings in Illustrator when not provided with a sketch (i.e., add a detachable handle, change construction)</w:t>
      </w:r>
    </w:p>
    <w:p>
      <w:pPr>
        <w:pStyle w:val="Compact"/>
        <w:numPr>
          <w:numId w:val="1001"/>
          <w:ilvl w:val="0"/>
        </w:numPr>
      </w:pPr>
      <w:r>
        <w:t xml:space="preserve">Proofread and cross-reference information from multiple sources in and for Tech packs</w:t>
      </w:r>
    </w:p>
    <w:p>
      <w:pPr>
        <w:pStyle w:val="Compact"/>
        <w:numPr>
          <w:numId w:val="1001"/>
          <w:ilvl w:val="0"/>
        </w:numPr>
      </w:pPr>
      <w:r>
        <w:t xml:space="preserve">Make swatches in Photoshop by scanning in raw material, making a repeat in either Photoshop or Illustrator and color match the swatches to palette</w:t>
      </w:r>
    </w:p>
    <w:p>
      <w:pPr>
        <w:pStyle w:val="Compact"/>
        <w:numPr>
          <w:numId w:val="1001"/>
          <w:ilvl w:val="0"/>
        </w:numPr>
      </w:pPr>
      <w:r>
        <w:t xml:space="preserve">Adust to and keep up with constantly evolving product</w:t>
      </w:r>
    </w:p>
    <w:p>
      <w:pPr>
        <w:pStyle w:val="Compact"/>
        <w:numPr>
          <w:numId w:val="1001"/>
          <w:ilvl w:val="0"/>
        </w:numPr>
      </w:pPr>
      <w:r>
        <w:t xml:space="preserve">Establish creative direction for accessories (hats, gloves, scarves, and small leather goods)</w:t>
      </w:r>
    </w:p>
    <w:p>
      <w:pPr>
        <w:pStyle w:val="Compact"/>
        <w:numPr>
          <w:numId w:val="1001"/>
          <w:ilvl w:val="0"/>
        </w:numPr>
      </w:pPr>
      <w:r>
        <w:t xml:space="preserve">Collaborates with merchandising to ensure product concepts are on track and appropriate to meet financial targets</w:t>
      </w:r>
    </w:p>
    <w:p>
      <w:pPr>
        <w:pStyle w:val="Compact"/>
        <w:numPr>
          <w:numId w:val="1001"/>
          <w:ilvl w:val="0"/>
        </w:numPr>
      </w:pPr>
      <w:r>
        <w:t xml:space="preserve">Collaborate and partner with licensing</w:t>
      </w:r>
    </w:p>
    <w:p>
      <w:pPr>
        <w:pStyle w:val="Heading2"/>
      </w:pPr>
      <w:bookmarkStart w:id="23" w:name="qualifications-for-accessory-designer"/>
      <w:r>
        <w:t xml:space="preserve">Qualifications for accessory designer</w:t>
      </w:r>
      <w:bookmarkEnd w:id="23"/>
    </w:p>
    <w:p>
      <w:pPr>
        <w:pStyle w:val="Compact"/>
        <w:numPr>
          <w:numId w:val="1002"/>
          <w:ilvl w:val="0"/>
        </w:numPr>
      </w:pPr>
      <w:r>
        <w:t xml:space="preserve">Expertise illustrator</w:t>
      </w:r>
    </w:p>
    <w:p>
      <w:pPr>
        <w:pStyle w:val="Compact"/>
        <w:numPr>
          <w:numId w:val="1002"/>
          <w:ilvl w:val="0"/>
        </w:numPr>
      </w:pPr>
      <w:r>
        <w:t xml:space="preserve">Working knowledge of Adobe Illustrator and Web PDM</w:t>
      </w:r>
    </w:p>
    <w:p>
      <w:pPr>
        <w:pStyle w:val="Compact"/>
        <w:numPr>
          <w:numId w:val="1002"/>
          <w:ilvl w:val="0"/>
        </w:numPr>
      </w:pPr>
      <w:r>
        <w:t xml:space="preserve">PDF portfolio</w:t>
      </w:r>
    </w:p>
    <w:p>
      <w:pPr>
        <w:pStyle w:val="Compact"/>
        <w:numPr>
          <w:numId w:val="1002"/>
          <w:ilvl w:val="0"/>
        </w:numPr>
      </w:pPr>
      <w:r>
        <w:t xml:space="preserve">Previous experience Graphic Design</w:t>
      </w:r>
    </w:p>
    <w:p>
      <w:pPr>
        <w:pStyle w:val="Compact"/>
        <w:numPr>
          <w:numId w:val="1002"/>
          <w:ilvl w:val="0"/>
        </w:numPr>
      </w:pPr>
      <w:r>
        <w:t xml:space="preserve">Background specializing in Handbags</w:t>
      </w:r>
    </w:p>
    <w:p>
      <w:pPr>
        <w:pStyle w:val="Compact"/>
        <w:numPr>
          <w:numId w:val="1002"/>
          <w:ilvl w:val="0"/>
        </w:numPr>
      </w:pPr>
      <w:r>
        <w:t xml:space="preserve">Can create thorough pitch sheets to makers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essory-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essory-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2021-10-28T12:45:39Z</dcterms:created>
  <dcterms:modified xsi:type="dcterms:W3CDTF">2021-10-28T12:45:39Z</dcterms:modified>
</cp:coreProperties>
</file>