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https://www.velvetjobs.com/job-descriptions/2d-animator</w:t>
        </w:r>
      </w:hyperlink>
    </w:p>
    <w:p>
      <w:pPr>
        <w:pStyle w:val="Heading1"/>
      </w:pPr>
      <w:bookmarkStart w:id="21" w:name="example-of-2d-animator-job-description"/>
      <w:r>
        <w:t xml:space="preserve">Example of 2D Animator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2D animator.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2d-animator"/>
      <w:r>
        <w:t xml:space="preserve">Responsibilities for 2D animator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Candidate must submit a resume and portfolio</w:t>
      </w:r>
    </w:p>
    <w:p>
      <w:pPr>
        <w:pStyle w:val="Compact"/>
        <w:numPr>
          <w:numId w:val="1001"/>
          <w:ilvl w:val="0"/>
        </w:numPr>
      </w:pPr>
      <w:r>
        <w:t xml:space="preserve"> Assist in creating graphically engaging new business pitch presentations and materials</w:t>
      </w:r>
    </w:p>
    <w:p>
      <w:pPr>
        <w:pStyle w:val="Compact"/>
        <w:numPr>
          <w:numId w:val="1001"/>
          <w:ilvl w:val="0"/>
        </w:numPr>
      </w:pPr>
      <w:r>
        <w:t xml:space="preserve"> Provide general assistance to the team with ongoing projects</w:t>
      </w:r>
    </w:p>
    <w:p>
      <w:pPr>
        <w:pStyle w:val="Compact"/>
        <w:numPr>
          <w:numId w:val="1001"/>
          <w:ilvl w:val="0"/>
        </w:numPr>
      </w:pPr>
      <w:r>
        <w:t xml:space="preserve"> Assist in creating innovative designs/logos/retouching/image manipulations/layouts for all iHeartRadio digital and social platforms</w:t>
      </w:r>
    </w:p>
    <w:p>
      <w:pPr>
        <w:pStyle w:val="Compact"/>
        <w:numPr>
          <w:numId w:val="1001"/>
          <w:ilvl w:val="0"/>
        </w:numPr>
      </w:pPr>
      <w:r>
        <w:t xml:space="preserve"> Support the rest of the Creative team with any larger digital, editorial, social media, motion, branded or commercial design briefs</w:t>
      </w:r>
    </w:p>
    <w:p>
      <w:pPr>
        <w:pStyle w:val="Compact"/>
        <w:numPr>
          <w:numId w:val="1001"/>
          <w:ilvl w:val="0"/>
        </w:numPr>
      </w:pPr>
      <w:r>
        <w:t xml:space="preserve"> Ensure work consistently answers the brief in terms of look and feel, accuracy, functionality and brand identity</w:t>
      </w:r>
    </w:p>
    <w:p>
      <w:pPr>
        <w:pStyle w:val="Compact"/>
        <w:numPr>
          <w:numId w:val="1001"/>
          <w:ilvl w:val="0"/>
        </w:numPr>
      </w:pPr>
      <w:r>
        <w:t xml:space="preserve"> Contribute to weekly brainstorm meetings</w:t>
      </w:r>
    </w:p>
    <w:p>
      <w:pPr>
        <w:pStyle w:val="Compact"/>
        <w:numPr>
          <w:numId w:val="1001"/>
          <w:ilvl w:val="0"/>
        </w:numPr>
      </w:pPr>
      <w:r>
        <w:t xml:space="preserve">Ability to convey a complex narrative in a single image visually</w:t>
      </w:r>
    </w:p>
    <w:p>
      <w:pPr>
        <w:pStyle w:val="Compact"/>
        <w:numPr>
          <w:numId w:val="1001"/>
          <w:ilvl w:val="0"/>
        </w:numPr>
      </w:pPr>
      <w:r>
        <w:t xml:space="preserve">Be an integral part of The Good Advice Cupcake animation team</w:t>
      </w:r>
    </w:p>
    <w:p>
      <w:pPr>
        <w:pStyle w:val="Compact"/>
        <w:numPr>
          <w:numId w:val="1001"/>
          <w:ilvl w:val="0"/>
        </w:numPr>
      </w:pPr>
      <w:r>
        <w:t xml:space="preserve">Execute animated short content concepts for our social media accounts, including a mix of concepting, writing, storyboarding, animating, and sound</w:t>
      </w:r>
    </w:p>
    <w:p>
      <w:pPr>
        <w:pStyle w:val="Heading2"/>
      </w:pPr>
      <w:bookmarkStart w:id="23" w:name="qualifications-for-2d-animator"/>
      <w:r>
        <w:t xml:space="preserve">Qualifications for 2D animator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a degree or equivalent in animation</w:t>
      </w:r>
    </w:p>
    <w:p>
      <w:pPr>
        <w:pStyle w:val="Compact"/>
        <w:numPr>
          <w:numId w:val="1002"/>
          <w:ilvl w:val="0"/>
        </w:numPr>
      </w:pPr>
      <w:r>
        <w:t xml:space="preserve">Must submit an online portfolio/reel demonstrating experience</w:t>
      </w:r>
    </w:p>
    <w:p>
      <w:pPr>
        <w:pStyle w:val="Compact"/>
        <w:numPr>
          <w:numId w:val="1002"/>
          <w:ilvl w:val="0"/>
        </w:numPr>
      </w:pPr>
      <w:r>
        <w:t xml:space="preserve">Digital Painting</w:t>
      </w:r>
    </w:p>
    <w:p>
      <w:pPr>
        <w:pStyle w:val="Compact"/>
        <w:numPr>
          <w:numId w:val="1002"/>
          <w:ilvl w:val="0"/>
        </w:numPr>
      </w:pPr>
      <w:r>
        <w:t xml:space="preserve">Avatar systems</w:t>
      </w:r>
    </w:p>
    <w:p>
      <w:pPr>
        <w:pStyle w:val="Compact"/>
        <w:numPr>
          <w:numId w:val="1002"/>
          <w:ilvl w:val="0"/>
        </w:numPr>
      </w:pPr>
      <w:r>
        <w:t xml:space="preserve">Necessary knowledge includes all tasks related to both traditional and 3D animation, including character animation, modelling, rigging, lighting, and texturing, particle systems and motion graphics development</w:t>
      </w:r>
    </w:p>
    <w:p>
      <w:pPr>
        <w:pStyle w:val="Compact"/>
        <w:numPr>
          <w:numId w:val="1002"/>
          <w:ilvl w:val="0"/>
        </w:numPr>
      </w:pPr>
      <w:r>
        <w:t xml:space="preserve">Tertiary qualifications in appropriate art related field are preferred, but not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2d-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2d-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2021-10-28T13:29:19Z</dcterms:created>
  <dcterms:modified xsi:type="dcterms:W3CDTF">2021-10-28T13:29:19Z</dcterms:modified>
</cp:coreProperties>
</file>