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https://www.velvetjobs.com/cover-letters/valet-parking-attendant</w:t>
        </w:r>
      </w:hyperlink>
    </w:p>
    <w:p>
      <w:pPr>
        <w:pStyle w:val="Heading1"/>
      </w:pPr>
      <w:bookmarkStart w:id="21" w:name="example-of-valet-parking-attendant-cover-letter"/>
      <w:r>
        <w:t xml:space="preserve">Example of Valet Parking Attendant Cover Letter</w:t>
      </w:r>
      <w:bookmarkEnd w:id="21"/>
    </w:p>
    <w:p>
      <w:pPr>
        <w:pStyle w:val="Compact"/>
      </w:pPr>
      <w:r>
        <w:t xml:space="preserve">7470 Bobbie Circles</w:t>
      </w:r>
      <w:r>
        <w:br w:type="textWrapping"/>
      </w:r>
      <w:r>
        <w:t xml:space="preserve">Jacobsside, CO 52455</w:t>
      </w:r>
    </w:p>
    <w:p>
      <w:pPr>
        <w:pStyle w:val="Compact"/>
      </w:pPr>
      <w:r>
        <w:rPr>
          <w:b/>
        </w:rPr>
        <w:t xml:space="preserve">Dear Zion Cartwright,</w:t>
      </w:r>
    </w:p>
    <w:p>
      <w:pPr>
        <w:pStyle w:val="BodyText"/>
      </w:pPr>
      <w:r>
        <w:t xml:space="preserve">Please consider me for the valet parking attendant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the removal of items from stored vehicles if required, and other miscellaneous services requested by the guest or supervisor in a timely manner.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Use of key logging tags, log books and forms</w:t>
      </w:r>
    </w:p>
    <w:p>
      <w:pPr>
        <w:pStyle w:val="Compact"/>
        <w:numPr>
          <w:numId w:val="1001"/>
          <w:ilvl w:val="0"/>
        </w:numPr>
      </w:pPr>
      <w:r>
        <w:t xml:space="preserve">Deliver all guest laundry, messages, amenities and other items in a timely manner</w:t>
      </w:r>
    </w:p>
    <w:p>
      <w:pPr>
        <w:pStyle w:val="Compact"/>
        <w:numPr>
          <w:numId w:val="1001"/>
          <w:ilvl w:val="0"/>
        </w:numPr>
      </w:pPr>
      <w:r>
        <w:t xml:space="preserve">Greet and acknowledge every guest with a smile and friendly words</w:t>
      </w:r>
    </w:p>
    <w:p>
      <w:pPr>
        <w:pStyle w:val="Compact"/>
        <w:numPr>
          <w:numId w:val="1001"/>
          <w:ilvl w:val="0"/>
        </w:numPr>
      </w:pPr>
      <w:r>
        <w:t xml:space="preserve">Open doors and assist guests, residents and visitors entering and leaving</w:t>
      </w:r>
    </w:p>
    <w:p>
      <w:pPr>
        <w:pStyle w:val="Compact"/>
        <w:numPr>
          <w:numId w:val="1001"/>
          <w:ilvl w:val="0"/>
        </w:numPr>
      </w:pPr>
      <w:r>
        <w:t xml:space="preserve">Monitor and direct private and commercial vehicle traffic when necessary</w:t>
      </w:r>
    </w:p>
    <w:p>
      <w:pPr>
        <w:pStyle w:val="Compact"/>
        <w:numPr>
          <w:numId w:val="1001"/>
          <w:ilvl w:val="0"/>
        </w:numPr>
      </w:pPr>
      <w:r>
        <w:t xml:space="preserve">Supply guests and residents with directions and information about amenities and services</w:t>
      </w:r>
    </w:p>
    <w:p>
      <w:pPr>
        <w:pStyle w:val="Compact"/>
        <w:numPr>
          <w:numId w:val="1001"/>
          <w:ilvl w:val="0"/>
        </w:numPr>
      </w:pPr>
      <w:r>
        <w:t xml:space="preserve">Thank guests with real admiration and provided a fond departure</w:t>
      </w:r>
    </w:p>
    <w:p>
      <w:pPr>
        <w:pStyle w:val="Compact"/>
        <w:numPr>
          <w:numId w:val="1001"/>
          <w:ilvl w:val="0"/>
        </w:numPr>
      </w:pPr>
      <w:r>
        <w:t xml:space="preserve">Anticipate guests’ service requirements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Rice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alet-parking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alet-parking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2021-11-26T13:30:12Z</dcterms:created>
  <dcterms:modified xsi:type="dcterms:W3CDTF">2021-11-26T13:30:12Z</dcterms:modified>
</cp:coreProperties>
</file>