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https://www.velvetjobs.com/cover-letters/valet-attendant</w:t>
        </w:r>
      </w:hyperlink>
    </w:p>
    <w:p>
      <w:pPr>
        <w:pStyle w:val="Heading1"/>
      </w:pPr>
      <w:bookmarkStart w:id="21" w:name="example-of-valet-attendant-cover-letter"/>
      <w:r>
        <w:t xml:space="preserve">Example of Valet Attendant Cover Letter</w:t>
      </w:r>
      <w:bookmarkEnd w:id="21"/>
    </w:p>
    <w:p>
      <w:pPr>
        <w:pStyle w:val="Compact"/>
      </w:pPr>
      <w:r>
        <w:t xml:space="preserve">95573 Bahringer Stream</w:t>
      </w:r>
      <w:r>
        <w:br w:type="textWrapping"/>
      </w:r>
      <w:r>
        <w:t xml:space="preserve">East Oleviachester, OH 33393-0329</w:t>
      </w:r>
    </w:p>
    <w:p>
      <w:pPr>
        <w:pStyle w:val="Compact"/>
      </w:pPr>
      <w:r>
        <w:rPr>
          <w:b/>
        </w:rPr>
        <w:t xml:space="preserve">Dear Charlie Abshire,</w:t>
      </w:r>
    </w:p>
    <w:p>
      <w:pPr>
        <w:pStyle w:val="BodyText"/>
      </w:pPr>
      <w:r>
        <w:t xml:space="preserve">In response to your job posting for valet attendant, I am including this letter and my resume for your review.</w:t>
      </w:r>
    </w:p>
    <w:p>
      <w:pPr>
        <w:pStyle w:val="BodyText"/>
      </w:pPr>
      <w:r>
        <w:t xml:space="preserve">In my previous role, I was responsible for the highest level of guest service to all guests in accordance with company policy, goals and objectives.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Occasionally sitting, reaching, throwing, lifting up to 20 lbs, carrying, pushing, pulling</w:t>
      </w:r>
    </w:p>
    <w:p>
      <w:pPr>
        <w:pStyle w:val="Compact"/>
        <w:numPr>
          <w:numId w:val="1001"/>
          <w:ilvl w:val="0"/>
        </w:numPr>
      </w:pPr>
      <w:r>
        <w:t xml:space="preserve">Constantly listening, hearing, speaking, seeing, directing others, following directions, planning, remembering/paying attention to/observing details, making decisions</w:t>
      </w:r>
    </w:p>
    <w:p>
      <w:pPr>
        <w:pStyle w:val="Compact"/>
        <w:numPr>
          <w:numId w:val="1001"/>
          <w:ilvl w:val="0"/>
        </w:numPr>
      </w:pPr>
      <w:r>
        <w:t xml:space="preserve">Occasionally kneeling</w:t>
      </w:r>
    </w:p>
    <w:p>
      <w:pPr>
        <w:pStyle w:val="Compact"/>
        <w:numPr>
          <w:numId w:val="1001"/>
          <w:ilvl w:val="0"/>
        </w:numPr>
      </w:pPr>
      <w:r>
        <w:t xml:space="preserve">Display excellent communications skills, including speaking and understanding English through personal and telephone conversations, reading and writing fluently</w:t>
      </w:r>
    </w:p>
    <w:p>
      <w:pPr>
        <w:pStyle w:val="Compact"/>
        <w:numPr>
          <w:numId w:val="1001"/>
          <w:ilvl w:val="0"/>
        </w:numPr>
      </w:pPr>
      <w:r>
        <w:t xml:space="preserve">Collecting and delivering guest laundry from guest bedrooms</w:t>
      </w:r>
    </w:p>
    <w:p>
      <w:pPr>
        <w:pStyle w:val="Compact"/>
        <w:numPr>
          <w:numId w:val="1001"/>
          <w:ilvl w:val="0"/>
        </w:numPr>
      </w:pPr>
      <w:r>
        <w:t xml:space="preserve">Pressing, dry cleaning and washing guest laundry</w:t>
      </w:r>
    </w:p>
    <w:p>
      <w:pPr>
        <w:pStyle w:val="Compact"/>
        <w:numPr>
          <w:numId w:val="1001"/>
          <w:ilvl w:val="0"/>
        </w:numPr>
      </w:pPr>
      <w:r>
        <w:t xml:space="preserve">Conducting quality checks for all garments received and sent out to the external dry cleaner</w:t>
      </w:r>
    </w:p>
    <w:p>
      <w:pPr>
        <w:pStyle w:val="Compact"/>
        <w:numPr>
          <w:numId w:val="1001"/>
          <w:ilvl w:val="0"/>
        </w:numPr>
      </w:pPr>
      <w:r>
        <w:t xml:space="preserve">Prior valet driving experience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Hintz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ale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ale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2021-11-26T12:01:36Z</dcterms:created>
  <dcterms:modified xsi:type="dcterms:W3CDTF">2021-11-26T12:01:36Z</dcterms:modified>
</cp:coreProperties>
</file>