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https://www.velvetjobs.com/cover-letters/test-administrator</w:t>
        </w:r>
      </w:hyperlink>
    </w:p>
    <w:p>
      <w:pPr>
        <w:pStyle w:val="Heading1"/>
      </w:pPr>
      <w:bookmarkStart w:id="21" w:name="example-of-test-administrator-cover-letter"/>
      <w:r>
        <w:t xml:space="preserve">Example of Test Administrator Cover Letter</w:t>
      </w:r>
      <w:bookmarkEnd w:id="21"/>
    </w:p>
    <w:p>
      <w:pPr>
        <w:pStyle w:val="Compact"/>
      </w:pPr>
      <w:r>
        <w:t xml:space="preserve">2399 Pagac Tunnel</w:t>
      </w:r>
      <w:r>
        <w:br w:type="textWrapping"/>
      </w:r>
      <w:r>
        <w:t xml:space="preserve">Elvinville, MS 87870</w:t>
      </w:r>
    </w:p>
    <w:p>
      <w:pPr>
        <w:pStyle w:val="Compact"/>
      </w:pPr>
      <w:r>
        <w:rPr>
          <w:b/>
        </w:rPr>
        <w:t xml:space="preserve">Dear Azariah Swift,</w:t>
      </w:r>
    </w:p>
    <w:p>
      <w:pPr>
        <w:pStyle w:val="BodyText"/>
      </w:pPr>
      <w:r>
        <w:t xml:space="preserve">I am excited to be applying for the position of test administrator.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input in the creation of standards, procedures, and guidelines established to ensure system security, stability, and reliability.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Current certification for proctoring tests for computer-based national testing agencies</w:t>
      </w:r>
    </w:p>
    <w:p>
      <w:pPr>
        <w:pStyle w:val="Compact"/>
        <w:numPr>
          <w:numId w:val="1001"/>
          <w:ilvl w:val="0"/>
        </w:numPr>
      </w:pPr>
      <w:r>
        <w:t xml:space="preserve">Familiarity with university policies, procedures and experience working with departmental faculty/staff</w:t>
      </w:r>
    </w:p>
    <w:p>
      <w:pPr>
        <w:pStyle w:val="Compact"/>
        <w:numPr>
          <w:numId w:val="1001"/>
          <w:ilvl w:val="0"/>
        </w:numPr>
      </w:pPr>
      <w:r>
        <w:t xml:space="preserve">Proficiency working in Banner Student Module and/or creating query reports</w:t>
      </w:r>
    </w:p>
    <w:p>
      <w:pPr>
        <w:pStyle w:val="Compact"/>
        <w:numPr>
          <w:numId w:val="1001"/>
          <w:ilvl w:val="0"/>
        </w:numPr>
      </w:pPr>
      <w:r>
        <w:t xml:space="preserve">Experience utilizing an Applicant Tracking System is preferred, specifically Taleo</w:t>
      </w:r>
    </w:p>
    <w:p>
      <w:pPr>
        <w:pStyle w:val="Compact"/>
        <w:numPr>
          <w:numId w:val="1001"/>
          <w:ilvl w:val="0"/>
        </w:numPr>
      </w:pPr>
      <w:r>
        <w:t xml:space="preserve">Lead &amp; drive tools implementation, support projects and provide necessary trainings to both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Makes solid technical decisions and complete tasks &amp; assignments under limited supervision</w:t>
      </w:r>
    </w:p>
    <w:p>
      <w:pPr>
        <w:pStyle w:val="Compact"/>
        <w:numPr>
          <w:numId w:val="1001"/>
          <w:ilvl w:val="0"/>
        </w:numPr>
      </w:pPr>
      <w:r>
        <w:t xml:space="preserve">Ensure documentation of software issues and improvement requests and collaborate with different testing teams and vendors to understand the test requirements, new features and problem solve</w:t>
      </w:r>
    </w:p>
    <w:p>
      <w:pPr>
        <w:pStyle w:val="Compact"/>
        <w:numPr>
          <w:numId w:val="1001"/>
          <w:ilvl w:val="0"/>
        </w:numPr>
      </w:pPr>
      <w:r>
        <w:t xml:space="preserve">Collaborate on miscellaneous QA test process related tasks and multiple systems/programs on projects with Project Managers of moderate complexity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test administrator.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Blake Abshire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s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s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2021-11-26T14:02:12Z</dcterms:created>
  <dcterms:modified xsi:type="dcterms:W3CDTF">2021-11-26T14:02:12Z</dcterms:modified>
</cp:coreProperties>
</file>