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https://www.velvetjobs.com/cover-letters/tech-support</w:t>
        </w:r>
      </w:hyperlink>
    </w:p>
    <w:p>
      <w:pPr>
        <w:pStyle w:val="Heading1"/>
      </w:pPr>
      <w:bookmarkStart w:id="21" w:name="example-of-tech-support-cover-letter"/>
      <w:r>
        <w:t xml:space="preserve">Example of Tech Support Cover Letter</w:t>
      </w:r>
      <w:bookmarkEnd w:id="21"/>
    </w:p>
    <w:p>
      <w:pPr>
        <w:pStyle w:val="Compact"/>
      </w:pPr>
      <w:r>
        <w:t xml:space="preserve">60477 Dwayne Alley</w:t>
      </w:r>
      <w:r>
        <w:br w:type="textWrapping"/>
      </w:r>
      <w:r>
        <w:t xml:space="preserve">Roccochester, SD 07812</w:t>
      </w:r>
    </w:p>
    <w:p>
      <w:pPr>
        <w:pStyle w:val="Compact"/>
      </w:pPr>
      <w:r>
        <w:rPr>
          <w:b/>
        </w:rPr>
        <w:t xml:space="preserve">Dear Reese Boyer,</w:t>
      </w:r>
    </w:p>
    <w:p>
      <w:pPr>
        <w:pStyle w:val="BodyText"/>
      </w:pPr>
      <w:r>
        <w:t xml:space="preserve">I would like to submit my application for the tech support opening. Please accept this letter and the attached resume.</w:t>
      </w:r>
    </w:p>
    <w:p>
      <w:pPr>
        <w:pStyle w:val="BodyText"/>
      </w:pPr>
      <w:r>
        <w:t xml:space="preserve">In the previous role, I was responsible for support for requests and incidents related to file share, server and applications access (including but not limited to: Office 365, MS Office, Epic, Duo, Cisco AnyConnect, BigIP Edge VPN), Mobile Iron, VoIP, Mobile Devices, Malware, Security.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Great work environment, room for growth within the organization, enterprise level company!</w:t>
      </w:r>
    </w:p>
    <w:p>
      <w:pPr>
        <w:pStyle w:val="Compact"/>
        <w:numPr>
          <w:numId w:val="1001"/>
          <w:ilvl w:val="0"/>
        </w:numPr>
      </w:pPr>
      <w:r>
        <w:t xml:space="preserve">Knowledge of Cellular Transactions</w:t>
      </w:r>
    </w:p>
    <w:p>
      <w:pPr>
        <w:pStyle w:val="Compact"/>
        <w:numPr>
          <w:numId w:val="1001"/>
          <w:ilvl w:val="0"/>
        </w:numPr>
      </w:pPr>
      <w:r>
        <w:t xml:space="preserve">Experience using CAM software</w:t>
      </w:r>
    </w:p>
    <w:p>
      <w:pPr>
        <w:pStyle w:val="Compact"/>
        <w:numPr>
          <w:numId w:val="1001"/>
          <w:ilvl w:val="0"/>
        </w:numPr>
      </w:pPr>
      <w:r>
        <w:t xml:space="preserve">Experience with manual and automated CMM’s</w:t>
      </w:r>
    </w:p>
    <w:p>
      <w:pPr>
        <w:pStyle w:val="Compact"/>
        <w:numPr>
          <w:numId w:val="1001"/>
          <w:ilvl w:val="0"/>
        </w:numPr>
      </w:pPr>
      <w:r>
        <w:t xml:space="preserve">Experience with GD&amp;T Six Sigma / process improvement experience</w:t>
      </w:r>
    </w:p>
    <w:p>
      <w:pPr>
        <w:pStyle w:val="Compact"/>
        <w:numPr>
          <w:numId w:val="1001"/>
          <w:ilvl w:val="0"/>
        </w:numPr>
      </w:pPr>
      <w:r>
        <w:t xml:space="preserve">Understanding of Windows Active Directory and authentication services</w:t>
      </w:r>
    </w:p>
    <w:p>
      <w:pPr>
        <w:pStyle w:val="Compact"/>
        <w:numPr>
          <w:numId w:val="1001"/>
          <w:ilvl w:val="0"/>
        </w:numPr>
      </w:pPr>
      <w:r>
        <w:t xml:space="preserve">HP Warranty Repair</w:t>
      </w:r>
    </w:p>
    <w:p>
      <w:pPr>
        <w:pStyle w:val="Compact"/>
        <w:numPr>
          <w:numId w:val="1001"/>
          <w:ilvl w:val="0"/>
        </w:numPr>
      </w:pPr>
      <w:r>
        <w:t xml:space="preserve">Handle customer service calls requiring technical expertise regarding equipment, troubleshooting, parts identification and sale, operational advice, specification details, , with reading and following technical manuals, instructions, wiring diagrams and product update bulletins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Casey Dooley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tech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tech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2021-11-26T13:10:46Z</dcterms:created>
  <dcterms:modified xsi:type="dcterms:W3CDTF">2021-11-26T13:10:46Z</dcterms:modified>
</cp:coreProperties>
</file>