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https://www.velvetjobs.com/cover-letters/strategy-engineer</w:t>
        </w:r>
      </w:hyperlink>
    </w:p>
    <w:p>
      <w:pPr>
        <w:pStyle w:val="Heading1"/>
      </w:pPr>
      <w:bookmarkStart w:id="21" w:name="example-of-strategy-engineer-cover-letter"/>
      <w:r>
        <w:t xml:space="preserve">Example of Strategy Engineer Cover Letter</w:t>
      </w:r>
      <w:bookmarkEnd w:id="21"/>
    </w:p>
    <w:p>
      <w:pPr>
        <w:pStyle w:val="Compact"/>
      </w:pPr>
      <w:r>
        <w:t xml:space="preserve">48061 Wanita Cliff</w:t>
      </w:r>
      <w:r>
        <w:br w:type="textWrapping"/>
      </w:r>
      <w:r>
        <w:t xml:space="preserve">Turnerbury, VA 34808-7302</w:t>
      </w:r>
    </w:p>
    <w:p>
      <w:pPr>
        <w:pStyle w:val="Compact"/>
      </w:pPr>
      <w:r>
        <w:rPr>
          <w:b/>
        </w:rPr>
        <w:t xml:space="preserve">Dear Lennox Kris,</w:t>
      </w:r>
    </w:p>
    <w:p>
      <w:pPr>
        <w:pStyle w:val="BodyText"/>
      </w:pPr>
      <w:r>
        <w:t xml:space="preserve">I submit this application to express my sincere interest in the strategy engineer position.</w:t>
      </w:r>
    </w:p>
    <w:p>
      <w:pPr>
        <w:pStyle w:val="BodyText"/>
      </w:pPr>
      <w:r>
        <w:t xml:space="preserve">Previously, I was responsible for support for signal processing and routing equipment as well as test to ensure the integration of software, hardware, reliability, maintainability, safety and other requirements for Ground Terminal engineering efforts.</w:t>
      </w:r>
    </w:p>
    <w:p>
      <w:pPr>
        <w:pStyle w:val="BodyText"/>
      </w:pPr>
      <w:r>
        <w:t xml:space="preserve">I reviewed the requirements of the job opening and I believe my candidacy is an excellent fit for this position. Some of the key requirements that I have extensive experience with include:</w:t>
      </w:r>
    </w:p>
    <w:p>
      <w:pPr>
        <w:pStyle w:val="Compact"/>
        <w:numPr>
          <w:numId w:val="1001"/>
          <w:ilvl w:val="0"/>
        </w:numPr>
      </w:pPr>
      <w:r>
        <w:t xml:space="preserve">Strong understanding of audio processing</w:t>
      </w:r>
    </w:p>
    <w:p>
      <w:pPr>
        <w:pStyle w:val="Compact"/>
        <w:numPr>
          <w:numId w:val="1001"/>
          <w:ilvl w:val="0"/>
        </w:numPr>
      </w:pPr>
      <w:r>
        <w:t xml:space="preserve">Understanding of AV design principals applying based on room sizes, seating arrangements, screen size and viewing angles etc</w:t>
      </w:r>
    </w:p>
    <w:p>
      <w:pPr>
        <w:pStyle w:val="Compact"/>
        <w:numPr>
          <w:numId w:val="1001"/>
          <w:ilvl w:val="0"/>
        </w:numPr>
      </w:pPr>
      <w:r>
        <w:t xml:space="preserve">Demonstrate a passion for new and trending AV technology, embrace new directions and visions in the industry</w:t>
      </w:r>
    </w:p>
    <w:p>
      <w:pPr>
        <w:pStyle w:val="Compact"/>
        <w:numPr>
          <w:numId w:val="1001"/>
          <w:ilvl w:val="0"/>
        </w:numPr>
      </w:pPr>
      <w:r>
        <w:t xml:space="preserve">Working knowledge of video conferencing components (Cisco/Polycom) and display technology (LED/DLP/LCD)</w:t>
      </w:r>
    </w:p>
    <w:p>
      <w:pPr>
        <w:pStyle w:val="Compact"/>
        <w:numPr>
          <w:numId w:val="1001"/>
          <w:ilvl w:val="0"/>
        </w:numPr>
      </w:pPr>
      <w:r>
        <w:t xml:space="preserve">Experience with media transport and digital routing (Evertz)</w:t>
      </w:r>
    </w:p>
    <w:p>
      <w:pPr>
        <w:pStyle w:val="Compact"/>
        <w:numPr>
          <w:numId w:val="1001"/>
          <w:ilvl w:val="0"/>
        </w:numPr>
      </w:pPr>
      <w:r>
        <w:t xml:space="preserve">Extensive knowledge of AV and Broadcast gear</w:t>
      </w:r>
    </w:p>
    <w:p>
      <w:pPr>
        <w:pStyle w:val="Compact"/>
        <w:numPr>
          <w:numId w:val="1001"/>
          <w:ilvl w:val="0"/>
        </w:numPr>
      </w:pPr>
      <w:r>
        <w:t xml:space="preserve">Understanding of multiple standards and workflows SD/HD-SDI, HDMI, MPEG, NTSC</w:t>
      </w:r>
    </w:p>
    <w:p>
      <w:pPr>
        <w:pStyle w:val="Compact"/>
        <w:numPr>
          <w:numId w:val="1001"/>
          <w:ilvl w:val="0"/>
        </w:numPr>
      </w:pPr>
      <w:r>
        <w:t xml:space="preserve">Experience in audio mixing using digital signal processors (Polycom Sound Structure, Clearone)</w:t>
      </w:r>
    </w:p>
    <w:p>
      <w:pPr>
        <w:pStyle w:val="FirstParagraph"/>
      </w:pPr>
      <w:r>
        <w:rPr>
          <w:b/>
        </w:rPr>
        <w:t xml:space="preserve">Thank you in advance for taking the time to read my cover letter and to review my resume.</w:t>
      </w:r>
    </w:p>
    <w:p>
      <w:pPr>
        <w:pStyle w:val="BodyText"/>
      </w:pPr>
      <w:r>
        <w:t xml:space="preserve">Sincerely,</w:t>
      </w:r>
    </w:p>
    <w:p>
      <w:pPr>
        <w:pStyle w:val="BodyText"/>
      </w:pPr>
      <w:r>
        <w:t xml:space="preserve">Frankie Langworth</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cover-letters/strategy-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cover-letters/strategy-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2021-12-03T09:59:39Z</dcterms:created>
  <dcterms:modified xsi:type="dcterms:W3CDTF">2021-12-03T09:59:39Z</dcterms:modified>
</cp:coreProperties>
</file>