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https://www.velvetjobs.com/cover-letters/strategic-account-executive</w:t>
        </w:r>
      </w:hyperlink>
    </w:p>
    <w:p>
      <w:pPr>
        <w:pStyle w:val="Heading1"/>
      </w:pPr>
      <w:bookmarkStart w:id="21" w:name="example-of-strategic-account-executive-cover-letter"/>
      <w:r>
        <w:t xml:space="preserve">Example of Strategic Account Executive Cover Letter</w:t>
      </w:r>
      <w:bookmarkEnd w:id="21"/>
    </w:p>
    <w:p>
      <w:pPr>
        <w:pStyle w:val="Compact"/>
      </w:pPr>
      <w:r>
        <w:t xml:space="preserve">87829 Shella Road</w:t>
      </w:r>
      <w:r>
        <w:br w:type="textWrapping"/>
      </w:r>
      <w:r>
        <w:t xml:space="preserve">Kyleville, DE 48422-6030</w:t>
      </w:r>
    </w:p>
    <w:p>
      <w:pPr>
        <w:pStyle w:val="Compact"/>
      </w:pPr>
      <w:r>
        <w:rPr>
          <w:b/>
        </w:rPr>
        <w:t xml:space="preserve">Dear Landry Champlin,</w:t>
      </w:r>
    </w:p>
    <w:p>
      <w:pPr>
        <w:pStyle w:val="BodyText"/>
      </w:pPr>
      <w:r>
        <w:t xml:space="preserve">In response to your job posting for strategic account executive, I am including this letter and my resume for your review.</w:t>
      </w:r>
    </w:p>
    <w:p>
      <w:pPr>
        <w:pStyle w:val="BodyText"/>
      </w:pPr>
      <w:r>
        <w:t xml:space="preserve">In my previous role, I was responsible for value in complex negotiations &amp; the closing of new business, including appropriate use of Senior Sales &amp; Corporate Executives to maximize results.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Willingness to travel to customer sites as directed by sales management</w:t>
      </w:r>
    </w:p>
    <w:p>
      <w:pPr>
        <w:pStyle w:val="Compact"/>
        <w:numPr>
          <w:numId w:val="1001"/>
          <w:ilvl w:val="0"/>
        </w:numPr>
      </w:pPr>
      <w:r>
        <w:t xml:space="preserve">Preferred e – commerce sales experience</w:t>
      </w:r>
    </w:p>
    <w:p>
      <w:pPr>
        <w:pStyle w:val="Compact"/>
        <w:numPr>
          <w:numId w:val="1001"/>
          <w:ilvl w:val="0"/>
        </w:numPr>
      </w:pPr>
      <w:r>
        <w:t xml:space="preserve">Be a self-motivated problem solver who is detail oriented and can work with minimal supervision</w:t>
      </w:r>
    </w:p>
    <w:p>
      <w:pPr>
        <w:pStyle w:val="Compact"/>
        <w:numPr>
          <w:numId w:val="1001"/>
          <w:ilvl w:val="0"/>
        </w:numPr>
      </w:pPr>
      <w:r>
        <w:t xml:space="preserve">Ease of selling to C-level executives</w:t>
      </w:r>
    </w:p>
    <w:p>
      <w:pPr>
        <w:pStyle w:val="Compact"/>
        <w:numPr>
          <w:numId w:val="1001"/>
          <w:ilvl w:val="0"/>
        </w:numPr>
      </w:pPr>
      <w:r>
        <w:t xml:space="preserve">Knowledge of Auto eco-system</w:t>
      </w:r>
    </w:p>
    <w:p>
      <w:pPr>
        <w:pStyle w:val="Compact"/>
        <w:numPr>
          <w:numId w:val="1001"/>
          <w:ilvl w:val="0"/>
        </w:numPr>
      </w:pPr>
      <w:r>
        <w:t xml:space="preserve">Senior level auto contacts through previous working relationships</w:t>
      </w:r>
    </w:p>
    <w:p>
      <w:pPr>
        <w:pStyle w:val="Compact"/>
        <w:numPr>
          <w:numId w:val="1001"/>
          <w:ilvl w:val="0"/>
        </w:numPr>
      </w:pPr>
      <w:r>
        <w:t xml:space="preserve">High level technology understanding</w:t>
      </w:r>
    </w:p>
    <w:p>
      <w:pPr>
        <w:pStyle w:val="Compact"/>
        <w:numPr>
          <w:numId w:val="1001"/>
          <w:ilvl w:val="0"/>
        </w:numPr>
      </w:pPr>
      <w:r>
        <w:t xml:space="preserve">Navigating complex decision making process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Steuber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ic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ic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2021-12-03T10:03:06Z</dcterms:created>
  <dcterms:modified xsi:type="dcterms:W3CDTF">2021-12-03T10:03:06Z</dcterms:modified>
</cp:coreProperties>
</file>