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https://www.velvetjobs.com/cover-letters/senior-net-developer</w:t>
        </w:r>
      </w:hyperlink>
    </w:p>
    <w:p>
      <w:pPr>
        <w:pStyle w:val="Heading1"/>
      </w:pPr>
      <w:bookmarkStart w:id="21" w:name="example-of-senior-.net-developer-cover-letter"/>
      <w:r>
        <w:t xml:space="preserve">Example of Senior .NET Developer Cover Letter</w:t>
      </w:r>
      <w:bookmarkEnd w:id="21"/>
    </w:p>
    <w:p>
      <w:pPr>
        <w:pStyle w:val="Compact"/>
      </w:pPr>
      <w:r>
        <w:t xml:space="preserve">5993 Janelle Common</w:t>
      </w:r>
      <w:r>
        <w:br w:type="textWrapping"/>
      </w:r>
      <w:r>
        <w:t xml:space="preserve">Kulaschester, CA 18670</w:t>
      </w:r>
    </w:p>
    <w:p>
      <w:pPr>
        <w:pStyle w:val="Compact"/>
      </w:pPr>
      <w:r>
        <w:rPr>
          <w:b/>
        </w:rPr>
        <w:t xml:space="preserve">Dear Dylan Padberg,</w:t>
      </w:r>
    </w:p>
    <w:p>
      <w:pPr>
        <w:pStyle w:val="BodyText"/>
      </w:pPr>
      <w:r>
        <w:t xml:space="preserve">I would like to submit my application for the senior .NET developer opening. Please accept this letter and the attached resume.</w:t>
      </w:r>
    </w:p>
    <w:p>
      <w:pPr>
        <w:pStyle w:val="BodyText"/>
      </w:pPr>
      <w:r>
        <w:t xml:space="preserve">In my previous role, I was responsible for sQL Server best practices to other team members.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Excellent knowledge of .NET 4.6, C#, ASP.Net MVC, OWIN Web API and Entity Framework</w:t>
      </w:r>
    </w:p>
    <w:p>
      <w:pPr>
        <w:pStyle w:val="Compact"/>
        <w:numPr>
          <w:numId w:val="1001"/>
          <w:ilvl w:val="0"/>
        </w:numPr>
      </w:pPr>
      <w:r>
        <w:t xml:space="preserve">Strong experience with REST based APIs and service-oriented architecture</w:t>
      </w:r>
    </w:p>
    <w:p>
      <w:pPr>
        <w:pStyle w:val="Compact"/>
        <w:numPr>
          <w:numId w:val="1001"/>
          <w:ilvl w:val="0"/>
        </w:numPr>
      </w:pPr>
      <w:r>
        <w:t xml:space="preserve">Strong understanding of design methodologies, patterns, prototyping, and client server / object oriented technologies and programming techniques</w:t>
      </w:r>
    </w:p>
    <w:p>
      <w:pPr>
        <w:pStyle w:val="Compact"/>
        <w:numPr>
          <w:numId w:val="1001"/>
          <w:ilvl w:val="0"/>
        </w:numPr>
      </w:pPr>
      <w:r>
        <w:t xml:space="preserve">Experience evaluating multiple technical approaches and selecting the most effective from the universe of solutions available</w:t>
      </w:r>
    </w:p>
    <w:p>
      <w:pPr>
        <w:pStyle w:val="Compact"/>
        <w:numPr>
          <w:numId w:val="1001"/>
          <w:ilvl w:val="0"/>
        </w:numPr>
      </w:pPr>
      <w:r>
        <w:t xml:space="preserve">Proficiency in UI design / WPF / MVVM</w:t>
      </w:r>
    </w:p>
    <w:p>
      <w:pPr>
        <w:pStyle w:val="Compact"/>
        <w:numPr>
          <w:numId w:val="1001"/>
          <w:ilvl w:val="0"/>
        </w:numPr>
      </w:pPr>
      <w:r>
        <w:t xml:space="preserve">Object oriented programming in Windows application client/server environment using MS Visual Studio with C#</w:t>
      </w:r>
    </w:p>
    <w:p>
      <w:pPr>
        <w:pStyle w:val="Compact"/>
        <w:numPr>
          <w:numId w:val="1001"/>
          <w:ilvl w:val="0"/>
        </w:numPr>
      </w:pPr>
      <w:r>
        <w:t xml:space="preserve">Financial/Banking/Accounting/Statistics experience</w:t>
      </w:r>
    </w:p>
    <w:p>
      <w:pPr>
        <w:pStyle w:val="Compact"/>
        <w:numPr>
          <w:numId w:val="1001"/>
          <w:ilvl w:val="0"/>
        </w:numPr>
      </w:pPr>
      <w:r>
        <w:t xml:space="preserve">SSAS Experience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Gulgowski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2021-11-26T13:29:24Z</dcterms:created>
  <dcterms:modified xsi:type="dcterms:W3CDTF">2021-11-26T13:29:24Z</dcterms:modified>
</cp:coreProperties>
</file>