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https://www.velvetjobs.com/cover-letters/senior-manager-compliance</w:t>
        </w:r>
      </w:hyperlink>
    </w:p>
    <w:p>
      <w:pPr>
        <w:pStyle w:val="Heading1"/>
      </w:pPr>
      <w:bookmarkStart w:id="21" w:name="example-of-senior-manager-compliance-cover-letter"/>
      <w:r>
        <w:t xml:space="preserve">Example of Senior Manager, Compliance Cover Letter</w:t>
      </w:r>
      <w:bookmarkEnd w:id="21"/>
    </w:p>
    <w:p>
      <w:pPr>
        <w:pStyle w:val="Compact"/>
      </w:pPr>
      <w:r>
        <w:t xml:space="preserve">5785 Candyce Ports</w:t>
      </w:r>
      <w:r>
        <w:br w:type="textWrapping"/>
      </w:r>
      <w:r>
        <w:t xml:space="preserve">Marxstad, NE 85518-2984</w:t>
      </w:r>
    </w:p>
    <w:p>
      <w:pPr>
        <w:pStyle w:val="Compact"/>
      </w:pPr>
      <w:r>
        <w:rPr>
          <w:b/>
        </w:rPr>
        <w:t xml:space="preserve">Dear Justice Kulas,</w:t>
      </w:r>
    </w:p>
    <w:p>
      <w:pPr>
        <w:pStyle w:val="BodyText"/>
      </w:pPr>
      <w:r>
        <w:t xml:space="preserve">In response to your job posting for senior manager, compliance, I am including this letter and my resume for your review.</w:t>
      </w:r>
    </w:p>
    <w:p>
      <w:pPr>
        <w:pStyle w:val="BodyText"/>
      </w:pPr>
      <w:r>
        <w:t xml:space="preserve">Previously, I was responsible for compliance support for the development and/or ongoing review of applicable compliance and regulatory requirements, including licensing, data protection, anti-money laundering, anti-bribery, anti-fraud, product compliance, etc.;.</w:t>
      </w:r>
    </w:p>
    <w:p>
      <w:pPr>
        <w:pStyle w:val="BodyText"/>
      </w:pPr>
      <w:r>
        <w:t xml:space="preserve">Please consider my experience and qualifications for this position:</w:t>
      </w:r>
    </w:p>
    <w:p>
      <w:pPr>
        <w:pStyle w:val="Compact"/>
        <w:numPr>
          <w:numId w:val="1001"/>
          <w:ilvl w:val="0"/>
        </w:numPr>
      </w:pPr>
      <w:r>
        <w:t xml:space="preserve">Experience with technology aspects of the Federal Acquisition Regulations (FAR) and Defense Federal Acquisition Regulations Supplement (DFARS)</w:t>
      </w:r>
    </w:p>
    <w:p>
      <w:pPr>
        <w:pStyle w:val="Compact"/>
        <w:numPr>
          <w:numId w:val="1001"/>
          <w:ilvl w:val="0"/>
        </w:numPr>
      </w:pPr>
      <w:r>
        <w:t xml:space="preserve">Support the program and the Air Force Defense Accounting and Management System (DEAMS) ERP system for compliance with laws, regulations and policies including the DoD Financial Improvement and Audit Readiness (FIAR) initiative, the DoD Business Enterprise Architecture (BEA) assertion, DoD Financial Management Regulation (FMR) and Federal Financial Management Improvement Act (FFMIA) assessment</w:t>
      </w:r>
    </w:p>
    <w:p>
      <w:pPr>
        <w:pStyle w:val="Compact"/>
        <w:numPr>
          <w:numId w:val="1001"/>
          <w:ilvl w:val="0"/>
        </w:numPr>
      </w:pPr>
      <w:r>
        <w:t xml:space="preserve">Advanced working knowledge of the Microsoft Office suite, with a focus on Excel and power point</w:t>
      </w:r>
    </w:p>
    <w:p>
      <w:pPr>
        <w:pStyle w:val="Compact"/>
        <w:numPr>
          <w:numId w:val="1001"/>
          <w:ilvl w:val="0"/>
        </w:numPr>
      </w:pPr>
      <w:r>
        <w:t xml:space="preserve">AF products, policies and procedures across all delivery channels</w:t>
      </w:r>
    </w:p>
    <w:p>
      <w:pPr>
        <w:pStyle w:val="Compact"/>
        <w:numPr>
          <w:numId w:val="1001"/>
          <w:ilvl w:val="0"/>
        </w:numPr>
      </w:pPr>
      <w:r>
        <w:t xml:space="preserve">Expert knowledge of AF documentation requirements</w:t>
      </w:r>
    </w:p>
    <w:p>
      <w:pPr>
        <w:pStyle w:val="Compact"/>
        <w:numPr>
          <w:numId w:val="1001"/>
          <w:ilvl w:val="0"/>
        </w:numPr>
      </w:pPr>
      <w:r>
        <w:t xml:space="preserve">Understand and deliver on the responsibilities of the Business Unit Compliance Officer</w:t>
      </w:r>
    </w:p>
    <w:p>
      <w:pPr>
        <w:pStyle w:val="Compact"/>
        <w:numPr>
          <w:numId w:val="1001"/>
          <w:ilvl w:val="0"/>
        </w:numPr>
      </w:pPr>
      <w:r>
        <w:t xml:space="preserve">Knowledge and/or experience of the banking industry and the lines of business is an asset</w:t>
      </w:r>
    </w:p>
    <w:p>
      <w:pPr>
        <w:pStyle w:val="Compact"/>
        <w:numPr>
          <w:numId w:val="1001"/>
          <w:ilvl w:val="0"/>
        </w:numPr>
      </w:pPr>
      <w:r>
        <w:t xml:space="preserve">Deep familiarity with compliance initiatives, certifications, and standards such as SOC1 (SSAE16), SOC2, ISO27001, PCI-DSS, HIPAA, NIST Cyber Security Framework, and NIST 800-53</w:t>
      </w:r>
    </w:p>
    <w:p>
      <w:pPr>
        <w:pStyle w:val="FirstParagraph"/>
      </w:pPr>
      <w:r>
        <w:rPr>
          <w:b/>
        </w:rPr>
        <w:t xml:space="preserve">Thank you in advance for reviewing my candidacy for this position.</w:t>
      </w:r>
    </w:p>
    <w:p>
      <w:pPr>
        <w:pStyle w:val="BodyText"/>
      </w:pPr>
      <w:r>
        <w:t xml:space="preserve">Sincerely,</w:t>
      </w:r>
    </w:p>
    <w:p>
      <w:pPr>
        <w:pStyle w:val="BodyText"/>
      </w:pPr>
      <w:r>
        <w:t xml:space="preserve">Emery Stehr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senior-manager-compliance"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senior-manager-compli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2021-12-03T09:52:05Z</dcterms:created>
  <dcterms:modified xsi:type="dcterms:W3CDTF">2021-12-03T09:52:05Z</dcterms:modified>
</cp:coreProperties>
</file>