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https://www.velvetjobs.com/cover-letters/security-manager-senior</w:t>
        </w:r>
      </w:hyperlink>
    </w:p>
    <w:p>
      <w:pPr>
        <w:pStyle w:val="Heading1"/>
      </w:pPr>
      <w:bookmarkStart w:id="21" w:name="example-of-security-manager-senior-cover-letter"/>
      <w:r>
        <w:t xml:space="preserve">Example of Security Manager Senior Cover Letter</w:t>
      </w:r>
      <w:bookmarkEnd w:id="21"/>
    </w:p>
    <w:p>
      <w:pPr>
        <w:pStyle w:val="Compact"/>
      </w:pPr>
      <w:r>
        <w:t xml:space="preserve">12333 Stoltenberg Stravenue</w:t>
      </w:r>
      <w:r>
        <w:br w:type="textWrapping"/>
      </w:r>
      <w:r>
        <w:t xml:space="preserve">East Leon, KS 63710-5051</w:t>
      </w:r>
    </w:p>
    <w:p>
      <w:pPr>
        <w:pStyle w:val="Compact"/>
      </w:pPr>
      <w:r>
        <w:rPr>
          <w:b/>
        </w:rPr>
        <w:t xml:space="preserve">Dear Campbell Runte,</w:t>
      </w:r>
    </w:p>
    <w:p>
      <w:pPr>
        <w:pStyle w:val="BodyText"/>
      </w:pPr>
      <w:r>
        <w:t xml:space="preserve">I would like to submit my application for the security manager senior opening. Please accept this letter and the attached resume.</w:t>
      </w:r>
    </w:p>
    <w:p>
      <w:pPr>
        <w:pStyle w:val="BodyText"/>
      </w:pPr>
      <w:r>
        <w:t xml:space="preserve">In the previous role, I was responsible for security engineering support in a DevSecOps environment leveraging in‐depth knowledge and expertise in FISMA/NIST requirements and applying them throughout an Agile SDLC.</w:t>
      </w:r>
    </w:p>
    <w:p>
      <w:pPr>
        <w:pStyle w:val="BodyText"/>
      </w:pPr>
      <w:r>
        <w:t xml:space="preserve">Please consider my experience and qualifications for this position:</w:t>
      </w:r>
    </w:p>
    <w:p>
      <w:pPr>
        <w:pStyle w:val="Compact"/>
        <w:numPr>
          <w:numId w:val="1001"/>
          <w:ilvl w:val="0"/>
        </w:numPr>
      </w:pPr>
      <w:r>
        <w:t xml:space="preserve">Demonstrate experience working with automation vendors such as ABB, Siemens, Rockwell, Honeywell, Foxboro, Emerson, Yokogawa</w:t>
      </w:r>
    </w:p>
    <w:p>
      <w:pPr>
        <w:pStyle w:val="Compact"/>
        <w:numPr>
          <w:numId w:val="1001"/>
          <w:ilvl w:val="0"/>
        </w:numPr>
      </w:pPr>
      <w:r>
        <w:t xml:space="preserve">Experience in deploying security program at energy companies or large manufacturing organizations</w:t>
      </w:r>
    </w:p>
    <w:p>
      <w:pPr>
        <w:pStyle w:val="Compact"/>
        <w:numPr>
          <w:numId w:val="1001"/>
          <w:ilvl w:val="0"/>
        </w:numPr>
      </w:pPr>
      <w:r>
        <w:t xml:space="preserve">Experience in developing ICS security recommendations and level of effort estimates to support those recommendations</w:t>
      </w:r>
    </w:p>
    <w:p>
      <w:pPr>
        <w:pStyle w:val="Compact"/>
        <w:numPr>
          <w:numId w:val="1001"/>
          <w:ilvl w:val="0"/>
        </w:numPr>
      </w:pPr>
      <w:r>
        <w:t xml:space="preserve">Understanding of industrial safety culture along with experience working safely in hazardous industrial environments such as plants, refineries or offshore production facilities</w:t>
      </w:r>
    </w:p>
    <w:p>
      <w:pPr>
        <w:pStyle w:val="Compact"/>
        <w:numPr>
          <w:numId w:val="1001"/>
          <w:ilvl w:val="0"/>
        </w:numPr>
      </w:pPr>
      <w:r>
        <w:t xml:space="preserve">Project Management Qualification such as Prince 2 or APMP</w:t>
      </w:r>
    </w:p>
    <w:p>
      <w:pPr>
        <w:pStyle w:val="Compact"/>
        <w:numPr>
          <w:numId w:val="1001"/>
          <w:ilvl w:val="0"/>
        </w:numPr>
      </w:pPr>
      <w:r>
        <w:t xml:space="preserve">Experience with formal security validation processes such as Common Criteria, NIAP and FIPS</w:t>
      </w:r>
    </w:p>
    <w:p>
      <w:pPr>
        <w:pStyle w:val="Compact"/>
        <w:numPr>
          <w:numId w:val="1001"/>
          <w:ilvl w:val="0"/>
        </w:numPr>
      </w:pPr>
      <w:r>
        <w:t xml:space="preserve">Excellent communication skills (both written and verbal) for a variety of audiences (technical and non-technical) including senior leadership</w:t>
      </w:r>
    </w:p>
    <w:p>
      <w:pPr>
        <w:pStyle w:val="Compact"/>
        <w:numPr>
          <w:numId w:val="1001"/>
          <w:ilvl w:val="0"/>
        </w:numPr>
      </w:pPr>
      <w:r>
        <w:t xml:space="preserve">Demonstrated team player strong leadership skills are necessary</w:t>
      </w:r>
    </w:p>
    <w:p>
      <w:pPr>
        <w:pStyle w:val="FirstParagraph"/>
      </w:pPr>
      <w:r>
        <w:rPr>
          <w:b/>
        </w:rPr>
        <w:t xml:space="preserve">Thank you for considering me to become a member of your team.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Shiloh Senger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security-manager-senio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security-manager-seni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2021-12-03T10:57:44Z</dcterms:created>
  <dcterms:modified xsi:type="dcterms:W3CDTF">2021-12-03T10:57:44Z</dcterms:modified>
</cp:coreProperties>
</file>