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https://www.velvetjobs.com/cover-letters/security-expert</w:t>
        </w:r>
      </w:hyperlink>
    </w:p>
    <w:p>
      <w:pPr>
        <w:pStyle w:val="Heading1"/>
      </w:pPr>
      <w:bookmarkStart w:id="21" w:name="example-of-security-expert-cover-letter"/>
      <w:r>
        <w:t xml:space="preserve">Example of Security Expert Cover Letter</w:t>
      </w:r>
      <w:bookmarkEnd w:id="21"/>
    </w:p>
    <w:p>
      <w:pPr>
        <w:pStyle w:val="Compact"/>
      </w:pPr>
      <w:r>
        <w:t xml:space="preserve">83725 Ray Plains</w:t>
      </w:r>
      <w:r>
        <w:br w:type="textWrapping"/>
      </w:r>
      <w:r>
        <w:t xml:space="preserve">Kreigerfurt, AL 70400</w:t>
      </w:r>
    </w:p>
    <w:p>
      <w:pPr>
        <w:pStyle w:val="Compact"/>
      </w:pPr>
      <w:r>
        <w:rPr>
          <w:b/>
        </w:rPr>
        <w:t xml:space="preserve">Dear Max Fahey,</w:t>
      </w:r>
    </w:p>
    <w:p>
      <w:pPr>
        <w:pStyle w:val="BodyText"/>
      </w:pPr>
      <w:r>
        <w:t xml:space="preserve">Please consider me for the security expert opportunity. I am including my resume that lists my qualifications and experience.</w:t>
      </w:r>
    </w:p>
    <w:p>
      <w:pPr>
        <w:pStyle w:val="BodyText"/>
      </w:pPr>
      <w:r>
        <w:t xml:space="preserve">Previously, I was responsible for tier II level technical support for the Client network, including troubleshooting WAN/LAN, Data Center, Video, Cloud and Wireless network environments.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Center for Development of Security Excellent Physical Security, Information Security, Personnel Security, Joint Personnel Adjudication System (JPAS) Training, and Industrial Security, Security Training, or Security Fundamentals Professional Certifications</w:t>
      </w:r>
    </w:p>
    <w:p>
      <w:pPr>
        <w:pStyle w:val="Compact"/>
        <w:numPr>
          <w:numId w:val="1001"/>
          <w:ilvl w:val="0"/>
        </w:numPr>
      </w:pPr>
      <w:r>
        <w:t xml:space="preserve">Advanced technical college / University of applied science in telecommunication, networking with focus on security (LAN/WAN/Security)</w:t>
      </w:r>
    </w:p>
    <w:p>
      <w:pPr>
        <w:pStyle w:val="Compact"/>
        <w:numPr>
          <w:numId w:val="1001"/>
          <w:ilvl w:val="0"/>
        </w:numPr>
      </w:pPr>
      <w:r>
        <w:t xml:space="preserve">Relevant experience in networking and network security in an ISP environment</w:t>
      </w:r>
    </w:p>
    <w:p>
      <w:pPr>
        <w:pStyle w:val="Compact"/>
        <w:numPr>
          <w:numId w:val="1001"/>
          <w:ilvl w:val="0"/>
        </w:numPr>
      </w:pPr>
      <w:r>
        <w:t xml:space="preserve">Good team player, flexibility of integration in a dynamic team</w:t>
      </w:r>
    </w:p>
    <w:p>
      <w:pPr>
        <w:pStyle w:val="Compact"/>
        <w:numPr>
          <w:numId w:val="1001"/>
          <w:ilvl w:val="0"/>
        </w:numPr>
      </w:pPr>
      <w:r>
        <w:t xml:space="preserve">Knowledge of network concepts, management, protocols and services, such as DHCP, DMZ, DNS, ICMP, IPsec, NAT, SMTP, SNMP, and TCP/IP</w:t>
      </w:r>
    </w:p>
    <w:p>
      <w:pPr>
        <w:pStyle w:val="Compact"/>
        <w:numPr>
          <w:numId w:val="1001"/>
          <w:ilvl w:val="0"/>
        </w:numPr>
      </w:pPr>
      <w:r>
        <w:t xml:space="preserve">Current experience with HBSS</w:t>
      </w:r>
    </w:p>
    <w:p>
      <w:pPr>
        <w:pStyle w:val="Compact"/>
        <w:numPr>
          <w:numId w:val="1001"/>
          <w:ilvl w:val="0"/>
        </w:numPr>
      </w:pPr>
      <w:r>
        <w:t xml:space="preserve">Current experience with ACAS and/or Nessus</w:t>
      </w:r>
    </w:p>
    <w:p>
      <w:pPr>
        <w:pStyle w:val="Compact"/>
        <w:numPr>
          <w:numId w:val="1001"/>
          <w:ilvl w:val="0"/>
        </w:numPr>
      </w:pPr>
      <w:r>
        <w:t xml:space="preserve">Current experience with C&amp;A package assembly experience and/or appointed as a Navy Validator</w:t>
      </w:r>
    </w:p>
    <w:p>
      <w:pPr>
        <w:pStyle w:val="FirstParagraph"/>
      </w:pPr>
      <w:r>
        <w:rPr>
          <w:b/>
        </w:rPr>
        <w:t xml:space="preserve">Thank you for taking your time to review my application.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Drew Harvey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ecurity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ecurity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2021-12-03T10:53:51Z</dcterms:created>
  <dcterms:modified xsi:type="dcterms:W3CDTF">2021-12-03T10:53:51Z</dcterms:modified>
</cp:coreProperties>
</file>