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https://www.velvetjobs.com/cover-letters/salesforce-admin</w:t>
        </w:r>
      </w:hyperlink>
    </w:p>
    <w:p>
      <w:pPr>
        <w:pStyle w:val="Heading1"/>
      </w:pPr>
      <w:bookmarkStart w:id="21" w:name="example-of-salesforce-admin-cover-letter"/>
      <w:r>
        <w:t xml:space="preserve">Example of Salesforce Admin Cover Letter</w:t>
      </w:r>
      <w:bookmarkEnd w:id="21"/>
    </w:p>
    <w:p>
      <w:pPr>
        <w:pStyle w:val="Compact"/>
      </w:pPr>
      <w:r>
        <w:t xml:space="preserve">14310 Rolf Path</w:t>
      </w:r>
      <w:r>
        <w:br w:type="textWrapping"/>
      </w:r>
      <w:r>
        <w:t xml:space="preserve">East Theoton, MO 62261-5276</w:t>
      </w:r>
    </w:p>
    <w:p>
      <w:pPr>
        <w:pStyle w:val="Compact"/>
      </w:pPr>
      <w:r>
        <w:rPr>
          <w:b/>
        </w:rPr>
        <w:t xml:space="preserve">Dear Sam Sporer,</w:t>
      </w:r>
    </w:p>
    <w:p>
      <w:pPr>
        <w:pStyle w:val="BodyText"/>
      </w:pPr>
      <w:r>
        <w:t xml:space="preserve">I am excited to be applying for the position of salesforce admin.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user training and support; manage data and code migration; and work with security and change management teams to ensure processes, procedures and best practices conform to required compliance audits;.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with defining business requirements</w:t>
      </w:r>
    </w:p>
    <w:p>
      <w:pPr>
        <w:pStyle w:val="Compact"/>
        <w:numPr>
          <w:numId w:val="1001"/>
          <w:ilvl w:val="0"/>
        </w:numPr>
      </w:pPr>
      <w:r>
        <w:t xml:space="preserve">Background in process mapping</w:t>
      </w:r>
    </w:p>
    <w:p>
      <w:pPr>
        <w:pStyle w:val="Compact"/>
        <w:numPr>
          <w:numId w:val="1001"/>
          <w:ilvl w:val="0"/>
        </w:numPr>
      </w:pPr>
      <w:r>
        <w:t xml:space="preserve">Certified Salesforce Admin</w:t>
      </w:r>
    </w:p>
    <w:p>
      <w:pPr>
        <w:pStyle w:val="Compact"/>
        <w:numPr>
          <w:numId w:val="1001"/>
          <w:ilvl w:val="0"/>
        </w:numPr>
      </w:pPr>
      <w:r>
        <w:t xml:space="preserve">High energy, enthusiasm, and passion for data and analytics</w:t>
      </w:r>
    </w:p>
    <w:p>
      <w:pPr>
        <w:pStyle w:val="Compact"/>
        <w:numPr>
          <w:numId w:val="1001"/>
          <w:ilvl w:val="0"/>
        </w:numPr>
      </w:pPr>
      <w:r>
        <w:t xml:space="preserve">In-depth knowledge of Saleforce.com capabilities and functions</w:t>
      </w:r>
    </w:p>
    <w:p>
      <w:pPr>
        <w:pStyle w:val="Compact"/>
        <w:numPr>
          <w:numId w:val="1001"/>
          <w:ilvl w:val="0"/>
        </w:numPr>
      </w:pPr>
      <w:r>
        <w:t xml:space="preserve">Solutioning experience</w:t>
      </w:r>
    </w:p>
    <w:p>
      <w:pPr>
        <w:pStyle w:val="Compact"/>
        <w:numPr>
          <w:numId w:val="1001"/>
          <w:ilvl w:val="0"/>
        </w:numPr>
      </w:pPr>
      <w:r>
        <w:t xml:space="preserve">Strong BA Skills- writing detailed requirements documentation</w:t>
      </w:r>
    </w:p>
    <w:p>
      <w:pPr>
        <w:pStyle w:val="Compact"/>
        <w:numPr>
          <w:numId w:val="1001"/>
          <w:ilvl w:val="0"/>
        </w:numPr>
      </w:pPr>
      <w:r>
        <w:t xml:space="preserve">Strong BA Skills- working with the business users to gather requirements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Reichel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for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for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2021-12-03T10:00:39Z</dcterms:created>
  <dcterms:modified xsi:type="dcterms:W3CDTF">2021-12-03T10:00:39Z</dcterms:modified>
</cp:coreProperties>
</file>