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https://www.velvetjobs.com/cover-letters/sales-project-manager</w:t>
        </w:r>
      </w:hyperlink>
    </w:p>
    <w:p>
      <w:pPr>
        <w:pStyle w:val="Heading1"/>
      </w:pPr>
      <w:bookmarkStart w:id="21" w:name="example-of-sales-project-manager-cover-letter"/>
      <w:r>
        <w:t xml:space="preserve">Example of Sales Project Manager Cover Letter</w:t>
      </w:r>
      <w:bookmarkEnd w:id="21"/>
    </w:p>
    <w:p>
      <w:pPr>
        <w:pStyle w:val="Compact"/>
      </w:pPr>
      <w:r>
        <w:t xml:space="preserve">6460 Maryjo Land</w:t>
      </w:r>
      <w:r>
        <w:br w:type="textWrapping"/>
      </w:r>
      <w:r>
        <w:t xml:space="preserve">Port Jameechester, MN 03454-0473</w:t>
      </w:r>
    </w:p>
    <w:p>
      <w:pPr>
        <w:pStyle w:val="Compact"/>
      </w:pPr>
      <w:r>
        <w:rPr>
          <w:b/>
        </w:rPr>
        <w:t xml:space="preserve">Dear Rory Klocko,</w:t>
      </w:r>
    </w:p>
    <w:p>
      <w:pPr>
        <w:pStyle w:val="BodyText"/>
      </w:pPr>
      <w:r>
        <w:t xml:space="preserve">In response to your job posting for sales project manager, I am including this letter and my resume for your review.</w:t>
      </w:r>
    </w:p>
    <w:p>
      <w:pPr>
        <w:pStyle w:val="BodyText"/>
      </w:pPr>
      <w:r>
        <w:t xml:space="preserve">In my previous role, I was responsible for best in class customer interface and order management services to existing customers in the European Public Safety market.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Understanding of Biotech Processes and Knowledge of the European Biotech market is an asset</w:t>
      </w:r>
    </w:p>
    <w:p>
      <w:pPr>
        <w:pStyle w:val="Compact"/>
        <w:numPr>
          <w:numId w:val="1001"/>
          <w:ilvl w:val="0"/>
        </w:numPr>
      </w:pPr>
      <w:r>
        <w:t xml:space="preserve">Proficiency in MS Office, experience with automation systems, ERP, CRM database, CAD design packages…</w:t>
      </w:r>
    </w:p>
    <w:p>
      <w:pPr>
        <w:pStyle w:val="Compact"/>
        <w:numPr>
          <w:numId w:val="1001"/>
          <w:ilvl w:val="0"/>
        </w:numPr>
      </w:pPr>
      <w:r>
        <w:t xml:space="preserve">Previous experience with power generation project sales</w:t>
      </w:r>
    </w:p>
    <w:p>
      <w:pPr>
        <w:pStyle w:val="Compact"/>
        <w:numPr>
          <w:numId w:val="1001"/>
          <w:ilvl w:val="0"/>
        </w:numPr>
      </w:pPr>
      <w:r>
        <w:t xml:space="preserve">Able to conduct sale calls according to plans, gather information and negotiate terms of sale</w:t>
      </w:r>
    </w:p>
    <w:p>
      <w:pPr>
        <w:pStyle w:val="Compact"/>
        <w:numPr>
          <w:numId w:val="1001"/>
          <w:ilvl w:val="0"/>
        </w:numPr>
      </w:pPr>
      <w:r>
        <w:t xml:space="preserve">Previous technical engineering experience</w:t>
      </w:r>
    </w:p>
    <w:p>
      <w:pPr>
        <w:pStyle w:val="Compact"/>
        <w:numPr>
          <w:numId w:val="1001"/>
          <w:ilvl w:val="0"/>
        </w:numPr>
      </w:pPr>
      <w:r>
        <w:t xml:space="preserve">Understanding the dynamics of Genset performance in various applications</w:t>
      </w:r>
    </w:p>
    <w:p>
      <w:pPr>
        <w:pStyle w:val="Compact"/>
        <w:numPr>
          <w:numId w:val="1001"/>
          <w:ilvl w:val="0"/>
        </w:numPr>
      </w:pPr>
      <w:r>
        <w:t xml:space="preserve">Building relationships with corporate / blue chip clients</w:t>
      </w:r>
    </w:p>
    <w:p>
      <w:pPr>
        <w:pStyle w:val="Compact"/>
        <w:numPr>
          <w:numId w:val="1001"/>
          <w:ilvl w:val="0"/>
        </w:numPr>
      </w:pPr>
      <w:r>
        <w:t xml:space="preserve">Attested knowledge of project management is an asset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Riley Prohaska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les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les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2021-11-26T13:22:13Z</dcterms:created>
  <dcterms:modified xsi:type="dcterms:W3CDTF">2021-11-26T13:22:13Z</dcterms:modified>
</cp:coreProperties>
</file>