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https://www.velvetjobs.com/cover-letters/sales-development-manager</w:t>
        </w:r>
      </w:hyperlink>
    </w:p>
    <w:p>
      <w:pPr>
        <w:pStyle w:val="Heading1"/>
      </w:pPr>
      <w:bookmarkStart w:id="21" w:name="example-of-sales-development-manager-cover-letter"/>
      <w:r>
        <w:t xml:space="preserve">Example of Sales Development Manager Cover Letter</w:t>
      </w:r>
      <w:bookmarkEnd w:id="21"/>
    </w:p>
    <w:p>
      <w:pPr>
        <w:pStyle w:val="Compact"/>
      </w:pPr>
      <w:r>
        <w:t xml:space="preserve">99637 Ian Unions</w:t>
      </w:r>
      <w:r>
        <w:br w:type="textWrapping"/>
      </w:r>
      <w:r>
        <w:t xml:space="preserve">New Nora, VA 01856-9129</w:t>
      </w:r>
    </w:p>
    <w:p>
      <w:pPr>
        <w:pStyle w:val="Compact"/>
      </w:pPr>
      <w:r>
        <w:rPr>
          <w:b/>
        </w:rPr>
        <w:t xml:space="preserve">Dear Cameron Donnelly,</w:t>
      </w:r>
    </w:p>
    <w:p>
      <w:pPr>
        <w:pStyle w:val="BodyText"/>
      </w:pPr>
      <w:r>
        <w:t xml:space="preserve">Please consider me for the sales development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advanced engineering skills and product evaluation support to the platform towards building business cases for new opportunities.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Positive thinking and solution oriented approach</w:t>
      </w:r>
    </w:p>
    <w:p>
      <w:pPr>
        <w:pStyle w:val="Compact"/>
        <w:numPr>
          <w:numId w:val="1001"/>
          <w:ilvl w:val="0"/>
        </w:numPr>
      </w:pPr>
      <w:r>
        <w:t xml:space="preserve">Can do attitude and high level of self-drive</w:t>
      </w:r>
    </w:p>
    <w:p>
      <w:pPr>
        <w:pStyle w:val="Compact"/>
        <w:numPr>
          <w:numId w:val="1001"/>
          <w:ilvl w:val="0"/>
        </w:numPr>
      </w:pPr>
      <w:r>
        <w:t xml:space="preserve">Team and customer oriented approach</w:t>
      </w:r>
    </w:p>
    <w:p>
      <w:pPr>
        <w:pStyle w:val="Compact"/>
        <w:numPr>
          <w:numId w:val="1001"/>
          <w:ilvl w:val="0"/>
        </w:numPr>
      </w:pPr>
      <w:r>
        <w:t xml:space="preserve">Possess an entrepreneurial mindset with a bias for action and be comfortable multi-tasking</w:t>
      </w:r>
    </w:p>
    <w:p>
      <w:pPr>
        <w:pStyle w:val="Compact"/>
        <w:numPr>
          <w:numId w:val="1001"/>
          <w:ilvl w:val="0"/>
        </w:numPr>
      </w:pPr>
      <w:r>
        <w:t xml:space="preserve">Experience with automated marketing funnel where scored/qualified leads are passed to sales team to follow up on and close</w:t>
      </w:r>
    </w:p>
    <w:p>
      <w:pPr>
        <w:pStyle w:val="Compact"/>
        <w:numPr>
          <w:numId w:val="1001"/>
          <w:ilvl w:val="0"/>
        </w:numPr>
      </w:pPr>
      <w:r>
        <w:t xml:space="preserve">Proven abiility to develop sales process training and work effectively with a traditional distribution sales team and rep force to grow sales</w:t>
      </w:r>
    </w:p>
    <w:p>
      <w:pPr>
        <w:pStyle w:val="Compact"/>
        <w:numPr>
          <w:numId w:val="1001"/>
          <w:ilvl w:val="0"/>
        </w:numPr>
      </w:pPr>
      <w:r>
        <w:t xml:space="preserve">Experience in developing and refining a sales forecast for a new product line</w:t>
      </w:r>
    </w:p>
    <w:p>
      <w:pPr>
        <w:pStyle w:val="Compact"/>
        <w:numPr>
          <w:numId w:val="1001"/>
          <w:ilvl w:val="0"/>
        </w:numPr>
      </w:pPr>
      <w:r>
        <w:t xml:space="preserve">Actively licensed Commercial Lines Insurance Producer or Employee Benefits Producer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Haley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2021-12-03T12:01:02Z</dcterms:created>
  <dcterms:modified xsi:type="dcterms:W3CDTF">2021-12-03T12:01:02Z</dcterms:modified>
</cp:coreProperties>
</file>