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https://www.velvetjobs.com/cover-letters/project-management-manager</w:t>
        </w:r>
      </w:hyperlink>
    </w:p>
    <w:p>
      <w:pPr>
        <w:pStyle w:val="Heading1"/>
      </w:pPr>
      <w:bookmarkStart w:id="21" w:name="example-of-project-management-manager-cover-letter"/>
      <w:r>
        <w:t xml:space="preserve">Example of Project Management Manager Cover Letter</w:t>
      </w:r>
      <w:bookmarkEnd w:id="21"/>
    </w:p>
    <w:p>
      <w:pPr>
        <w:pStyle w:val="Compact"/>
      </w:pPr>
      <w:r>
        <w:t xml:space="preserve">7745 Hauck Throughway</w:t>
      </w:r>
      <w:r>
        <w:br w:type="textWrapping"/>
      </w:r>
      <w:r>
        <w:t xml:space="preserve">Stehrmouth, CO 06980</w:t>
      </w:r>
    </w:p>
    <w:p>
      <w:pPr>
        <w:pStyle w:val="Compact"/>
      </w:pPr>
      <w:r>
        <w:rPr>
          <w:b/>
        </w:rPr>
        <w:t xml:space="preserve">Dear Tatum Metz,</w:t>
      </w:r>
    </w:p>
    <w:p>
      <w:pPr>
        <w:pStyle w:val="BodyText"/>
      </w:pPr>
      <w:r>
        <w:t xml:space="preserve">Please consider me for the project management manager opportunity. I am including my resume that lists my qualifications and experience.</w:t>
      </w:r>
    </w:p>
    <w:p>
      <w:pPr>
        <w:pStyle w:val="BodyText"/>
      </w:pPr>
      <w:r>
        <w:t xml:space="preserve">In my previous role, I was responsible for strategic vision and leadership to the department with the ability to implement industry standards and best practices in the creation and implementation of new goals and initiatives to position the program for maximum success in our comprehensive campaign and beyond.</w:t>
      </w:r>
    </w:p>
    <w:p>
      <w:pPr>
        <w:pStyle w:val="BodyText"/>
      </w:pPr>
      <w:r>
        <w:t xml:space="preserve">My experience is an excellent fit for the list of requirements in this job:</w:t>
      </w:r>
    </w:p>
    <w:p>
      <w:pPr>
        <w:pStyle w:val="Compact"/>
        <w:numPr>
          <w:numId w:val="1001"/>
          <w:ilvl w:val="0"/>
        </w:numPr>
      </w:pPr>
      <w:r>
        <w:t xml:space="preserve">Demonstrated experience working proactively with business sponsors and partners to identify and implement solutions</w:t>
      </w:r>
    </w:p>
    <w:p>
      <w:pPr>
        <w:pStyle w:val="Compact"/>
        <w:numPr>
          <w:numId w:val="1001"/>
          <w:ilvl w:val="0"/>
        </w:numPr>
      </w:pPr>
      <w:r>
        <w:t xml:space="preserve">Working knowledge of project management principles such as those defined in the Project Management Body of Knowledge (PMBOK)</w:t>
      </w:r>
    </w:p>
    <w:p>
      <w:pPr>
        <w:pStyle w:val="Compact"/>
        <w:numPr>
          <w:numId w:val="1001"/>
          <w:ilvl w:val="0"/>
        </w:numPr>
      </w:pPr>
      <w:r>
        <w:t xml:space="preserve">Skilled in the identification, assessment and contingency planning for risk factors</w:t>
      </w:r>
    </w:p>
    <w:p>
      <w:pPr>
        <w:pStyle w:val="Compact"/>
        <w:numPr>
          <w:numId w:val="1001"/>
          <w:ilvl w:val="0"/>
        </w:numPr>
      </w:pPr>
      <w:r>
        <w:t xml:space="preserve">Detail-oriented and organized, yet flexible and adaptable to the changing priorities of our organization</w:t>
      </w:r>
    </w:p>
    <w:p>
      <w:pPr>
        <w:pStyle w:val="Compact"/>
        <w:numPr>
          <w:numId w:val="1001"/>
          <w:ilvl w:val="0"/>
        </w:numPr>
      </w:pPr>
      <w:r>
        <w:t xml:space="preserve">Self-reliant and collaborative nature</w:t>
      </w:r>
    </w:p>
    <w:p>
      <w:pPr>
        <w:pStyle w:val="Compact"/>
        <w:numPr>
          <w:numId w:val="1001"/>
          <w:ilvl w:val="0"/>
        </w:numPr>
      </w:pPr>
      <w:r>
        <w:t xml:space="preserve">Demonstrated experience in leading small to large-scale project initiatives to successful completion and implementation</w:t>
      </w:r>
    </w:p>
    <w:p>
      <w:pPr>
        <w:pStyle w:val="Compact"/>
        <w:numPr>
          <w:numId w:val="1001"/>
          <w:ilvl w:val="0"/>
        </w:numPr>
      </w:pPr>
      <w:r>
        <w:t xml:space="preserve">Significant relevant experience in property management activities and projects (experience within a Government context will be highly regarded)</w:t>
      </w:r>
    </w:p>
    <w:p>
      <w:pPr>
        <w:pStyle w:val="Compact"/>
        <w:numPr>
          <w:numId w:val="1001"/>
          <w:ilvl w:val="0"/>
        </w:numPr>
      </w:pPr>
      <w:r>
        <w:t xml:space="preserve">Appointment and ongoing assignment is subject to the satisfactory participation in mandatory pre-employment and ongoing probity screening, in accordance with the Create NSW Staff Probity Framework</w:t>
      </w:r>
    </w:p>
    <w:p>
      <w:pPr>
        <w:pStyle w:val="FirstParagraph"/>
      </w:pPr>
      <w:r>
        <w:rPr>
          <w:b/>
        </w:rPr>
        <w:t xml:space="preserve">Thank you for your time and consideration.</w:t>
      </w:r>
    </w:p>
    <w:p>
      <w:pPr>
        <w:pStyle w:val="BodyText"/>
      </w:pPr>
      <w:r>
        <w:t xml:space="preserve">Sincerely,</w:t>
      </w:r>
    </w:p>
    <w:p>
      <w:pPr>
        <w:pStyle w:val="BodyText"/>
      </w:pPr>
      <w:r>
        <w:t xml:space="preserve">Tyler Fahey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roject-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roject-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2021-12-03T10:18:26Z</dcterms:created>
  <dcterms:modified xsi:type="dcterms:W3CDTF">2021-12-03T10:18:26Z</dcterms:modified>
</cp:coreProperties>
</file>