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https://www.velvetjobs.com/cover-letters/programmer-developer-lead</w:t>
        </w:r>
      </w:hyperlink>
    </w:p>
    <w:p>
      <w:pPr>
        <w:pStyle w:val="Heading1"/>
      </w:pPr>
      <w:bookmarkStart w:id="21" w:name="example-of-programmer-developer-lead-cover-letter"/>
      <w:r>
        <w:t xml:space="preserve">Example of Programmer / Developer Lead Cover Letter</w:t>
      </w:r>
      <w:bookmarkEnd w:id="21"/>
    </w:p>
    <w:p>
      <w:pPr>
        <w:pStyle w:val="Compact"/>
      </w:pPr>
      <w:r>
        <w:t xml:space="preserve">8958 Willms Groves</w:t>
      </w:r>
      <w:r>
        <w:br w:type="textWrapping"/>
      </w:r>
      <w:r>
        <w:t xml:space="preserve">North Nialand, MD 28279</w:t>
      </w:r>
    </w:p>
    <w:p>
      <w:pPr>
        <w:pStyle w:val="Compact"/>
      </w:pPr>
      <w:r>
        <w:rPr>
          <w:b/>
        </w:rPr>
        <w:t xml:space="preserve">Dear Ryan Rohan,</w:t>
      </w:r>
    </w:p>
    <w:p>
      <w:pPr>
        <w:pStyle w:val="BodyText"/>
      </w:pPr>
      <w:r>
        <w:t xml:space="preserve">In response to your job posting for programmer / developer lead, I am including this letter and my resume for your review.</w:t>
      </w:r>
    </w:p>
    <w:p>
      <w:pPr>
        <w:pStyle w:val="BodyText"/>
      </w:pPr>
      <w:r>
        <w:t xml:space="preserve">Previously, I was responsible for day-to-day examples of when these could be used) • Implemented Microservices with Spring Boot, Spring Cloud • Implemented cloud messaging using Microsoft Azure Bus • Implemented caching mechanism using Microsoft Azure Redis • Implemented communication with other Microservices using Feign REST Client • Implemented dockerization for microservices • Reviewing the code and providing the Code Review Comments • Performed unit testing and Integration testing using JUnit and Mockito frameworks • Integrated with Sonarqube to improve the code quality, decrease major &amp; minor fixes.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with RESTful service writing frameworks and with WCF data services</w:t>
      </w:r>
    </w:p>
    <w:p>
      <w:pPr>
        <w:pStyle w:val="Compact"/>
        <w:numPr>
          <w:numId w:val="1001"/>
          <w:ilvl w:val="0"/>
        </w:numPr>
      </w:pPr>
      <w:r>
        <w:t xml:space="preserve">Experience with Services, Micro services development and design patterns</w:t>
      </w:r>
    </w:p>
    <w:p>
      <w:pPr>
        <w:pStyle w:val="Compact"/>
        <w:numPr>
          <w:numId w:val="1001"/>
          <w:ilvl w:val="0"/>
        </w:numPr>
      </w:pPr>
      <w:r>
        <w:t xml:space="preserve">Working experience in SAP Data Services</w:t>
      </w:r>
    </w:p>
    <w:p>
      <w:pPr>
        <w:pStyle w:val="Compact"/>
        <w:numPr>
          <w:numId w:val="1001"/>
          <w:ilvl w:val="0"/>
        </w:numPr>
      </w:pPr>
      <w:r>
        <w:t xml:space="preserve">Working experience in Oracle 11g</w:t>
      </w:r>
    </w:p>
    <w:p>
      <w:pPr>
        <w:pStyle w:val="Compact"/>
        <w:numPr>
          <w:numId w:val="1001"/>
          <w:ilvl w:val="0"/>
        </w:numPr>
      </w:pPr>
      <w:r>
        <w:t xml:space="preserve">Self-starter with innovative mind set to leverage organizational facilities to learn newer technologies</w:t>
      </w:r>
    </w:p>
    <w:p>
      <w:pPr>
        <w:pStyle w:val="Compact"/>
        <w:numPr>
          <w:numId w:val="1001"/>
          <w:ilvl w:val="0"/>
        </w:numPr>
      </w:pPr>
      <w:r>
        <w:t xml:space="preserve">Delivering a Data Warehouse in the Cloud</w:t>
      </w:r>
    </w:p>
    <w:p>
      <w:pPr>
        <w:pStyle w:val="Compact"/>
        <w:numPr>
          <w:numId w:val="1001"/>
          <w:ilvl w:val="0"/>
        </w:numPr>
      </w:pPr>
      <w:r>
        <w:t xml:space="preserve">Interface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Red Hat JBOSS Fuse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Schroeder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mer-develop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mer-develop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2021-11-26T12:26:42Z</dcterms:created>
  <dcterms:modified xsi:type="dcterms:W3CDTF">2021-11-26T12:26:42Z</dcterms:modified>
</cp:coreProperties>
</file>