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https://www.velvetjobs.com/cover-letters/program-engineer</w:t>
        </w:r>
      </w:hyperlink>
    </w:p>
    <w:p>
      <w:pPr>
        <w:pStyle w:val="Heading1"/>
      </w:pPr>
      <w:bookmarkStart w:id="21" w:name="example-of-program-engineer-cover-letter"/>
      <w:r>
        <w:t xml:space="preserve">Example of Program Engineer Cover Letter</w:t>
      </w:r>
      <w:bookmarkEnd w:id="21"/>
    </w:p>
    <w:p>
      <w:pPr>
        <w:pStyle w:val="Compact"/>
      </w:pPr>
      <w:r>
        <w:t xml:space="preserve">31874 Dietrich Landing</w:t>
      </w:r>
      <w:r>
        <w:br w:type="textWrapping"/>
      </w:r>
      <w:r>
        <w:t xml:space="preserve">Predovicport, OR 27496</w:t>
      </w:r>
    </w:p>
    <w:p>
      <w:pPr>
        <w:pStyle w:val="Compact"/>
      </w:pPr>
      <w:r>
        <w:rPr>
          <w:b/>
        </w:rPr>
        <w:t xml:space="preserve">Dear Quinn Corwin,</w:t>
      </w:r>
    </w:p>
    <w:p>
      <w:pPr>
        <w:pStyle w:val="BodyText"/>
      </w:pPr>
      <w:r>
        <w:t xml:space="preserve">I submit this application to express my sincere interest in the program engineer position.</w:t>
      </w:r>
    </w:p>
    <w:p>
      <w:pPr>
        <w:pStyle w:val="BodyText"/>
      </w:pPr>
      <w:r>
        <w:t xml:space="preserve">In my previous role, I was responsible for support to Product Management, Manufacturing and Engineering Change Request program for existing products, processes and equipment.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Demonstrated excellence in Excel and PowerPoint</w:t>
      </w:r>
    </w:p>
    <w:p>
      <w:pPr>
        <w:pStyle w:val="Compact"/>
        <w:numPr>
          <w:numId w:val="1001"/>
          <w:ilvl w:val="0"/>
        </w:numPr>
      </w:pPr>
      <w:r>
        <w:t xml:space="preserve">Strong Powerpoint and Excel skills for presentation development</w:t>
      </w:r>
    </w:p>
    <w:p>
      <w:pPr>
        <w:pStyle w:val="Compact"/>
        <w:numPr>
          <w:numId w:val="1001"/>
          <w:ilvl w:val="0"/>
        </w:numPr>
      </w:pPr>
      <w:r>
        <w:t xml:space="preserve">Occasional day or overnight travel, including international travel</w:t>
      </w:r>
    </w:p>
    <w:p>
      <w:pPr>
        <w:pStyle w:val="Compact"/>
        <w:numPr>
          <w:numId w:val="1001"/>
          <w:ilvl w:val="0"/>
        </w:numPr>
      </w:pPr>
      <w:r>
        <w:t xml:space="preserve">Experience in interfacing directly with multiple senior clients</w:t>
      </w:r>
    </w:p>
    <w:p>
      <w:pPr>
        <w:pStyle w:val="Compact"/>
        <w:numPr>
          <w:numId w:val="1001"/>
          <w:ilvl w:val="0"/>
        </w:numPr>
      </w:pPr>
      <w:r>
        <w:t xml:space="preserve">Knowledge of space communications and satellite technology</w:t>
      </w:r>
    </w:p>
    <w:p>
      <w:pPr>
        <w:pStyle w:val="Compact"/>
        <w:numPr>
          <w:numId w:val="1001"/>
          <w:ilvl w:val="0"/>
        </w:numPr>
      </w:pPr>
      <w:r>
        <w:t xml:space="preserve">Experience with database design principles</w:t>
      </w:r>
    </w:p>
    <w:p>
      <w:pPr>
        <w:pStyle w:val="Compact"/>
        <w:numPr>
          <w:numId w:val="1001"/>
          <w:ilvl w:val="0"/>
        </w:numPr>
      </w:pPr>
      <w:r>
        <w:t xml:space="preserve">Hands-on skills for developing mechanical components (e.g., injection molded plastic, machined, cast, ) and systems and can lead/review the work of others</w:t>
      </w:r>
    </w:p>
    <w:p>
      <w:pPr>
        <w:pStyle w:val="Compact"/>
        <w:numPr>
          <w:numId w:val="1001"/>
          <w:ilvl w:val="0"/>
        </w:numPr>
      </w:pPr>
      <w:r>
        <w:t xml:space="preserve">Solves problems in typical situations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Morgan Hammes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program-engine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program-engine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2021-12-03T10:07:03Z</dcterms:created>
  <dcterms:modified xsi:type="dcterms:W3CDTF">2021-12-03T10:07:03Z</dcterms:modified>
</cp:coreProperties>
</file>