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https://www.velvetjobs.com/cover-letters/production-director</w:t>
        </w:r>
      </w:hyperlink>
    </w:p>
    <w:p>
      <w:pPr>
        <w:pStyle w:val="Heading1"/>
      </w:pPr>
      <w:bookmarkStart w:id="21" w:name="example-of-production-director-cover-letter"/>
      <w:r>
        <w:t xml:space="preserve">Example of Production Director Cover Letter</w:t>
      </w:r>
      <w:bookmarkEnd w:id="21"/>
    </w:p>
    <w:p>
      <w:pPr>
        <w:pStyle w:val="Compact"/>
      </w:pPr>
      <w:r>
        <w:t xml:space="preserve">26945 Nicky Viaduct</w:t>
      </w:r>
      <w:r>
        <w:br w:type="textWrapping"/>
      </w:r>
      <w:r>
        <w:t xml:space="preserve">Port Carmenshire, IL 16445-3065</w:t>
      </w:r>
    </w:p>
    <w:p>
      <w:pPr>
        <w:pStyle w:val="Compact"/>
      </w:pPr>
      <w:r>
        <w:rPr>
          <w:b/>
        </w:rPr>
        <w:t xml:space="preserve">Dear Robin Klocko,</w:t>
      </w:r>
    </w:p>
    <w:p>
      <w:pPr>
        <w:pStyle w:val="BodyText"/>
      </w:pPr>
      <w:r>
        <w:t xml:space="preserve">I am excited to be applying for the position of production director. Please accept this letter and the attached resume as my interest in this position.</w:t>
      </w:r>
    </w:p>
    <w:p>
      <w:pPr>
        <w:pStyle w:val="BodyText"/>
      </w:pPr>
      <w:r>
        <w:t xml:space="preserve">Previously, I was responsible for a program to ensure continued utilization and maturation of best practice project management standards and methodologies.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Should have a working knowledge of the NLE systems such as Avid Systems, Davinci Resolve, and Adobe applications</w:t>
      </w:r>
    </w:p>
    <w:p>
      <w:pPr>
        <w:pStyle w:val="Compact"/>
        <w:numPr>
          <w:numId w:val="1001"/>
          <w:ilvl w:val="0"/>
        </w:numPr>
      </w:pPr>
      <w:r>
        <w:t xml:space="preserve">Should have skills working with Google applications, Microsoft office, and budgeting software</w:t>
      </w:r>
    </w:p>
    <w:p>
      <w:pPr>
        <w:pStyle w:val="Compact"/>
        <w:numPr>
          <w:numId w:val="1001"/>
          <w:ilvl w:val="0"/>
        </w:numPr>
      </w:pPr>
      <w:r>
        <w:t xml:space="preserve">Experience in production support environment is recommended</w:t>
      </w:r>
    </w:p>
    <w:p>
      <w:pPr>
        <w:pStyle w:val="Compact"/>
        <w:numPr>
          <w:numId w:val="1001"/>
          <w:ilvl w:val="0"/>
        </w:numPr>
      </w:pPr>
      <w:r>
        <w:t xml:space="preserve">Combination 8 + yrs experience as Production Manager</w:t>
      </w:r>
    </w:p>
    <w:p>
      <w:pPr>
        <w:pStyle w:val="Compact"/>
        <w:numPr>
          <w:numId w:val="1001"/>
          <w:ilvl w:val="0"/>
        </w:numPr>
      </w:pPr>
      <w:r>
        <w:t xml:space="preserve">Strong knowledge of mobile marketing, pr and community management with experience working with Film and Television promotions preferred</w:t>
      </w:r>
    </w:p>
    <w:p>
      <w:pPr>
        <w:pStyle w:val="Compact"/>
        <w:numPr>
          <w:numId w:val="1001"/>
          <w:ilvl w:val="0"/>
        </w:numPr>
      </w:pPr>
      <w:r>
        <w:t xml:space="preserve">Experience working with global-IP preferred</w:t>
      </w:r>
    </w:p>
    <w:p>
      <w:pPr>
        <w:pStyle w:val="Compact"/>
        <w:numPr>
          <w:numId w:val="1001"/>
          <w:ilvl w:val="0"/>
        </w:numPr>
      </w:pPr>
      <w:r>
        <w:t xml:space="preserve">Experience working in both a publishing and development environment a bonus</w:t>
      </w:r>
    </w:p>
    <w:p>
      <w:pPr>
        <w:pStyle w:val="Compact"/>
        <w:numPr>
          <w:numId w:val="1001"/>
          <w:ilvl w:val="0"/>
        </w:numPr>
      </w:pPr>
      <w:r>
        <w:t xml:space="preserve">Launched at least three successful global mobile games for iOS and Android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Sam Stiedemann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production-direc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production-dire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2021-11-26T13:28:14Z</dcterms:created>
  <dcterms:modified xsi:type="dcterms:W3CDTF">2021-11-26T13:28:14Z</dcterms:modified>
</cp:coreProperties>
</file>