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https://www.velvetjobs.com/cover-letters/office-services-specialist</w:t>
        </w:r>
      </w:hyperlink>
    </w:p>
    <w:p>
      <w:pPr>
        <w:pStyle w:val="Heading1"/>
      </w:pPr>
      <w:bookmarkStart w:id="21" w:name="example-of-office-services-specialist-cover-letter"/>
      <w:r>
        <w:t xml:space="preserve">Example of Office Services Specialist Cover Letter</w:t>
      </w:r>
      <w:bookmarkEnd w:id="21"/>
    </w:p>
    <w:p>
      <w:pPr>
        <w:pStyle w:val="Compact"/>
      </w:pPr>
      <w:r>
        <w:t xml:space="preserve">65723 Walker Walks</w:t>
      </w:r>
      <w:r>
        <w:br w:type="textWrapping"/>
      </w:r>
      <w:r>
        <w:t xml:space="preserve">South Pamala, ME 44432-5484</w:t>
      </w:r>
    </w:p>
    <w:p>
      <w:pPr>
        <w:pStyle w:val="Compact"/>
      </w:pPr>
      <w:r>
        <w:rPr>
          <w:b/>
        </w:rPr>
        <w:t xml:space="preserve">Dear Emery Torphy,</w:t>
      </w:r>
    </w:p>
    <w:p>
      <w:pPr>
        <w:pStyle w:val="BodyText"/>
      </w:pPr>
      <w:r>
        <w:t xml:space="preserve">I submit this application to express my sincere interest in the office services specialist position.</w:t>
      </w:r>
    </w:p>
    <w:p>
      <w:pPr>
        <w:pStyle w:val="BodyText"/>
      </w:pPr>
      <w:r>
        <w:t xml:space="preserve">In the previous role, I was responsible for quality assurance testing for new or updated country content, including (1) consistency of information across the Firm’s country documents, advisory pieces and products, and (2) consistency and accuracy in grammar, spelling, punctuation and design (in line with style guide, language syntax, branding guidelines and other best practices).</w:t>
      </w:r>
    </w:p>
    <w:p>
      <w:pPr>
        <w:pStyle w:val="BodyText"/>
      </w:pPr>
      <w:r>
        <w:t xml:space="preserve">Please consider my experience and qualifications for this position:</w:t>
      </w:r>
    </w:p>
    <w:p>
      <w:pPr>
        <w:pStyle w:val="Compact"/>
        <w:numPr>
          <w:numId w:val="1001"/>
          <w:ilvl w:val="0"/>
        </w:numPr>
      </w:pPr>
      <w:r>
        <w:t xml:space="preserve">Demonstrated experience with leadership concepts, such as coaching, mentoring, delegation, culture and understanding of presence</w:t>
      </w:r>
    </w:p>
    <w:p>
      <w:pPr>
        <w:pStyle w:val="Compact"/>
        <w:numPr>
          <w:numId w:val="1001"/>
          <w:ilvl w:val="0"/>
        </w:numPr>
      </w:pPr>
      <w:r>
        <w:t xml:space="preserve">Experience with SQL, WQL, and/or SSRS</w:t>
      </w:r>
    </w:p>
    <w:p>
      <w:pPr>
        <w:pStyle w:val="Compact"/>
        <w:numPr>
          <w:numId w:val="1001"/>
          <w:ilvl w:val="0"/>
        </w:numPr>
      </w:pPr>
      <w:r>
        <w:t xml:space="preserve">Experience with leadership concepts, such as coaching, delegation, culture and understanding of presence</w:t>
      </w:r>
    </w:p>
    <w:p>
      <w:pPr>
        <w:pStyle w:val="Compact"/>
        <w:numPr>
          <w:numId w:val="1001"/>
          <w:ilvl w:val="0"/>
        </w:numPr>
      </w:pPr>
      <w:r>
        <w:t xml:space="preserve">Experience with a programming language to be used for automation and report delivery</w:t>
      </w:r>
    </w:p>
    <w:p>
      <w:pPr>
        <w:pStyle w:val="Compact"/>
        <w:numPr>
          <w:numId w:val="1001"/>
          <w:ilvl w:val="0"/>
        </w:numPr>
      </w:pPr>
      <w:r>
        <w:t xml:space="preserve">Demonstrated willingness to learn and is self-motivated</w:t>
      </w:r>
    </w:p>
    <w:p>
      <w:pPr>
        <w:pStyle w:val="Compact"/>
        <w:numPr>
          <w:numId w:val="1001"/>
          <w:ilvl w:val="0"/>
        </w:numPr>
      </w:pPr>
      <w:r>
        <w:t xml:space="preserve">Experience with packaging applications for use in an endpoint management system</w:t>
      </w:r>
    </w:p>
    <w:p>
      <w:pPr>
        <w:pStyle w:val="Compact"/>
        <w:numPr>
          <w:numId w:val="1001"/>
          <w:ilvl w:val="0"/>
        </w:numPr>
      </w:pPr>
      <w:r>
        <w:t xml:space="preserve">Knowledge of IT environments in University settings</w:t>
      </w:r>
    </w:p>
    <w:p>
      <w:pPr>
        <w:pStyle w:val="Compact"/>
        <w:numPr>
          <w:numId w:val="1001"/>
          <w:ilvl w:val="0"/>
        </w:numPr>
      </w:pPr>
      <w:r>
        <w:t xml:space="preserve">Relevant and recent training and certification to Endpoint Systems</w:t>
      </w:r>
    </w:p>
    <w:p>
      <w:pPr>
        <w:pStyle w:val="FirstParagraph"/>
      </w:pPr>
      <w:r>
        <w:rPr>
          <w:b/>
        </w:rPr>
        <w:t xml:space="preserve">Thank you in advance for reviewing my candidacy for this position.</w:t>
      </w:r>
    </w:p>
    <w:p>
      <w:pPr>
        <w:pStyle w:val="BodyText"/>
      </w:pPr>
      <w:r>
        <w:t xml:space="preserve">Sincerely,</w:t>
      </w:r>
    </w:p>
    <w:p>
      <w:pPr>
        <w:pStyle w:val="BodyText"/>
      </w:pPr>
      <w:r>
        <w:t xml:space="preserve">Dakota West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office-service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office-service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2021-12-03T11:26:56Z</dcterms:created>
  <dcterms:modified xsi:type="dcterms:W3CDTF">2021-12-03T11:26:56Z</dcterms:modified>
</cp:coreProperties>
</file>