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https://www.velvetjobs.com/cover-letters/office-services-associate</w:t>
        </w:r>
      </w:hyperlink>
    </w:p>
    <w:p>
      <w:pPr>
        <w:pStyle w:val="Heading1"/>
      </w:pPr>
      <w:bookmarkStart w:id="21" w:name="example-of-office-services-associate-cover-letter"/>
      <w:r>
        <w:t xml:space="preserve">Example of Office Services Associate Cover Letter</w:t>
      </w:r>
      <w:bookmarkEnd w:id="21"/>
    </w:p>
    <w:p>
      <w:pPr>
        <w:pStyle w:val="Compact"/>
      </w:pPr>
      <w:r>
        <w:t xml:space="preserve">253 Howe Underpass</w:t>
      </w:r>
      <w:r>
        <w:br w:type="textWrapping"/>
      </w:r>
      <w:r>
        <w:t xml:space="preserve">East Cyrusbury, LA 22590</w:t>
      </w:r>
    </w:p>
    <w:p>
      <w:pPr>
        <w:pStyle w:val="Compact"/>
      </w:pPr>
      <w:r>
        <w:rPr>
          <w:b/>
        </w:rPr>
        <w:t xml:space="preserve">Dear Stevie Altenwerth,</w:t>
      </w:r>
    </w:p>
    <w:p>
      <w:pPr>
        <w:pStyle w:val="BodyText"/>
      </w:pPr>
      <w:r>
        <w:t xml:space="preserve">Please consider me for the office services associate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training in the operation of all AV and meeting services-related equipment and software and/or other systems.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working with mail and delivery services is strongly preferred</w:t>
      </w:r>
    </w:p>
    <w:p>
      <w:pPr>
        <w:pStyle w:val="Compact"/>
        <w:numPr>
          <w:numId w:val="1001"/>
          <w:ilvl w:val="0"/>
        </w:numPr>
      </w:pPr>
      <w:r>
        <w:t xml:space="preserve">Work efficiently in a professional environment</w:t>
      </w:r>
    </w:p>
    <w:p>
      <w:pPr>
        <w:pStyle w:val="Compact"/>
        <w:numPr>
          <w:numId w:val="1001"/>
          <w:ilvl w:val="0"/>
        </w:numPr>
      </w:pPr>
      <w:r>
        <w:t xml:space="preserve">Comply with C &amp; W Services Uniform Dress Code while working and maintain a neat and clean appearance while on the property at times other than working hours</w:t>
      </w:r>
    </w:p>
    <w:p>
      <w:pPr>
        <w:pStyle w:val="Compact"/>
        <w:numPr>
          <w:numId w:val="1001"/>
          <w:ilvl w:val="0"/>
        </w:numPr>
      </w:pPr>
      <w:r>
        <w:t xml:space="preserve">Skilled in digital reprographics equipment</w:t>
      </w:r>
    </w:p>
    <w:p>
      <w:pPr>
        <w:pStyle w:val="Compact"/>
        <w:numPr>
          <w:numId w:val="1001"/>
          <w:ilvl w:val="0"/>
        </w:numPr>
      </w:pPr>
      <w:r>
        <w:t xml:space="preserve">Familiar with reprographics procedures</w:t>
      </w:r>
    </w:p>
    <w:p>
      <w:pPr>
        <w:pStyle w:val="Compact"/>
        <w:numPr>
          <w:numId w:val="1001"/>
          <w:ilvl w:val="0"/>
        </w:numPr>
      </w:pPr>
      <w:r>
        <w:t xml:space="preserve">General Admin/Clerical</w:t>
      </w:r>
    </w:p>
    <w:p>
      <w:pPr>
        <w:pStyle w:val="Compact"/>
        <w:numPr>
          <w:numId w:val="1001"/>
          <w:ilvl w:val="0"/>
        </w:numPr>
      </w:pPr>
      <w:r>
        <w:t xml:space="preserve">Basic Microsoft Word, Email, and Outlook</w:t>
      </w:r>
    </w:p>
    <w:p>
      <w:pPr>
        <w:pStyle w:val="Compact"/>
        <w:numPr>
          <w:numId w:val="1001"/>
          <w:ilvl w:val="0"/>
        </w:numPr>
      </w:pPr>
      <w:r>
        <w:t xml:space="preserve">Skilled in the use of fax, mail, and phone equipment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office services associate.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Beatty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2021-12-03T12:45:50Z</dcterms:created>
  <dcterms:modified xsi:type="dcterms:W3CDTF">2021-12-03T12:45:50Z</dcterms:modified>
</cp:coreProperties>
</file>