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https://www.velvetjobs.com/cover-letters/office-services-associate</w:t>
        </w:r>
      </w:hyperlink>
    </w:p>
    <w:p>
      <w:pPr>
        <w:pStyle w:val="Heading1"/>
      </w:pPr>
      <w:bookmarkStart w:id="21" w:name="example-of-office-services-associate-cover-letter"/>
      <w:r>
        <w:t xml:space="preserve">Example of Office Services Associate Cover Letter</w:t>
      </w:r>
      <w:bookmarkEnd w:id="21"/>
    </w:p>
    <w:p>
      <w:pPr>
        <w:pStyle w:val="Compact"/>
      </w:pPr>
      <w:r>
        <w:t xml:space="preserve">861 Langosh Mountains</w:t>
      </w:r>
      <w:r>
        <w:br w:type="textWrapping"/>
      </w:r>
      <w:r>
        <w:t xml:space="preserve">North Ashlyport, WA 60304</w:t>
      </w:r>
    </w:p>
    <w:p>
      <w:pPr>
        <w:pStyle w:val="Compact"/>
      </w:pPr>
      <w:r>
        <w:rPr>
          <w:b/>
        </w:rPr>
        <w:t xml:space="preserve">Dear Justice Wintheiser,</w:t>
      </w:r>
    </w:p>
    <w:p>
      <w:pPr>
        <w:pStyle w:val="BodyText"/>
      </w:pPr>
      <w:r>
        <w:t xml:space="preserve">I submit this application to express my sincere interest in the office services associate position.</w:t>
      </w:r>
    </w:p>
    <w:p>
      <w:pPr>
        <w:pStyle w:val="BodyText"/>
      </w:pPr>
      <w:r>
        <w:t xml:space="preserve">In my previous role, I was responsible for first level troubleshooting and maintenance for office equipment, maintain physical work space and meeting space; setup and breakdown.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Demonstrated hospitality and reception experience</w:t>
      </w:r>
    </w:p>
    <w:p>
      <w:pPr>
        <w:pStyle w:val="Compact"/>
        <w:numPr>
          <w:numId w:val="1001"/>
          <w:ilvl w:val="0"/>
        </w:numPr>
      </w:pPr>
      <w:r>
        <w:t xml:space="preserve">Open to entry level with retail or customer service experience</w:t>
      </w:r>
    </w:p>
    <w:p>
      <w:pPr>
        <w:pStyle w:val="Compact"/>
        <w:numPr>
          <w:numId w:val="1001"/>
          <w:ilvl w:val="0"/>
        </w:numPr>
      </w:pPr>
      <w:r>
        <w:t xml:space="preserve">Check the production work of other team members as part of the quality assurance (QA) procedure</w:t>
      </w:r>
    </w:p>
    <w:p>
      <w:pPr>
        <w:pStyle w:val="Compact"/>
        <w:numPr>
          <w:numId w:val="1001"/>
          <w:ilvl w:val="0"/>
        </w:numPr>
      </w:pPr>
      <w:r>
        <w:t xml:space="preserve">Provide customer assistance by answering telephone calls and emails</w:t>
      </w:r>
    </w:p>
    <w:p>
      <w:pPr>
        <w:pStyle w:val="Compact"/>
        <w:numPr>
          <w:numId w:val="1001"/>
          <w:ilvl w:val="0"/>
        </w:numPr>
      </w:pPr>
      <w:r>
        <w:t xml:space="preserve">Office services experience preferred in a legal, banking or large corporate environment</w:t>
      </w:r>
    </w:p>
    <w:p>
      <w:pPr>
        <w:pStyle w:val="Compact"/>
        <w:numPr>
          <w:numId w:val="1001"/>
          <w:ilvl w:val="0"/>
        </w:numPr>
      </w:pPr>
      <w:r>
        <w:t xml:space="preserve">Familiar with procedures supporting service line, such as fax, mail, reprographics, or other administrative support services</w:t>
      </w:r>
    </w:p>
    <w:p>
      <w:pPr>
        <w:pStyle w:val="Compact"/>
        <w:numPr>
          <w:numId w:val="1001"/>
          <w:ilvl w:val="0"/>
        </w:numPr>
      </w:pPr>
      <w:r>
        <w:t xml:space="preserve">Previous experience in Mail Services/Document Preparation</w:t>
      </w:r>
    </w:p>
    <w:p>
      <w:pPr>
        <w:pStyle w:val="Compact"/>
        <w:numPr>
          <w:numId w:val="1001"/>
          <w:ilvl w:val="0"/>
        </w:numPr>
      </w:pPr>
      <w:r>
        <w:t xml:space="preserve">Familiar with general fax, and reprographics procedures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Indigo Swift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2021-12-03T09:41:57Z</dcterms:created>
  <dcterms:modified xsi:type="dcterms:W3CDTF">2021-12-03T09:41:57Z</dcterms:modified>
</cp:coreProperties>
</file>