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https://www.velvetjobs.com/cover-letters/netbackup-administrator</w:t>
        </w:r>
      </w:hyperlink>
    </w:p>
    <w:p>
      <w:pPr>
        <w:pStyle w:val="Heading1"/>
      </w:pPr>
      <w:bookmarkStart w:id="21" w:name="example-of-netbackup-administrator-cover-letter"/>
      <w:r>
        <w:t xml:space="preserve">Example of NetBackup Administrator Cover Letter</w:t>
      </w:r>
      <w:bookmarkEnd w:id="21"/>
    </w:p>
    <w:p>
      <w:pPr>
        <w:pStyle w:val="Compact"/>
      </w:pPr>
      <w:r>
        <w:t xml:space="preserve">22558 Robin Radial</w:t>
      </w:r>
      <w:r>
        <w:br w:type="textWrapping"/>
      </w:r>
      <w:r>
        <w:t xml:space="preserve">Dongborough, WV 09095</w:t>
      </w:r>
    </w:p>
    <w:p>
      <w:pPr>
        <w:pStyle w:val="Compact"/>
      </w:pPr>
      <w:r>
        <w:rPr>
          <w:b/>
        </w:rPr>
        <w:t xml:space="preserve">Dear Dylan Klein,</w:t>
      </w:r>
    </w:p>
    <w:p>
      <w:pPr>
        <w:pStyle w:val="BodyText"/>
      </w:pPr>
      <w:r>
        <w:t xml:space="preserve">Please consider me for the netbackup administrator opportunity. I am including my resume that lists my qualifications and experience.</w:t>
      </w:r>
    </w:p>
    <w:p>
      <w:pPr>
        <w:pStyle w:val="BodyText"/>
      </w:pPr>
      <w:r>
        <w:t xml:space="preserve">Previously, I was responsible for o/S and hardware support for Windows servers, storage and backup.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Essential Communication Skills both verbal and written</w:t>
      </w:r>
    </w:p>
    <w:p>
      <w:pPr>
        <w:pStyle w:val="Compact"/>
        <w:numPr>
          <w:numId w:val="1001"/>
          <w:ilvl w:val="0"/>
        </w:numPr>
      </w:pPr>
      <w:r>
        <w:t xml:space="preserve">Strong working knowledge/experience on Unix/Linux/Windows</w:t>
      </w:r>
    </w:p>
    <w:p>
      <w:pPr>
        <w:pStyle w:val="Compact"/>
        <w:numPr>
          <w:numId w:val="1001"/>
          <w:ilvl w:val="0"/>
        </w:numPr>
      </w:pPr>
      <w:r>
        <w:t xml:space="preserve">Excellent knowledge of EMC Networker, EMC DPA, EMC Data Domain, EMC VBA Appliances, &amp; AVAMAR</w:t>
      </w:r>
    </w:p>
    <w:p>
      <w:pPr>
        <w:pStyle w:val="Compact"/>
        <w:numPr>
          <w:numId w:val="1001"/>
          <w:ilvl w:val="0"/>
        </w:numPr>
      </w:pPr>
      <w:r>
        <w:t xml:space="preserve">Knowledge/expertise on scripting to automate routine jobs/activities</w:t>
      </w:r>
    </w:p>
    <w:p>
      <w:pPr>
        <w:pStyle w:val="Compact"/>
        <w:numPr>
          <w:numId w:val="1001"/>
          <w:ilvl w:val="0"/>
        </w:numPr>
      </w:pPr>
      <w:r>
        <w:t xml:space="preserve">Relevant certification in EMC Backup Technologies or any other Backup related areas</w:t>
      </w:r>
    </w:p>
    <w:p>
      <w:pPr>
        <w:pStyle w:val="Compact"/>
        <w:numPr>
          <w:numId w:val="1001"/>
          <w:ilvl w:val="0"/>
        </w:numPr>
      </w:pPr>
      <w:r>
        <w:t xml:space="preserve">Knowledge on any of the database will be beneficial</w:t>
      </w:r>
    </w:p>
    <w:p>
      <w:pPr>
        <w:pStyle w:val="Compact"/>
        <w:numPr>
          <w:numId w:val="1001"/>
          <w:ilvl w:val="0"/>
        </w:numPr>
      </w:pPr>
      <w:r>
        <w:t xml:space="preserve">Knowledge on Device or Storage Boxes will also be beneficial</w:t>
      </w:r>
    </w:p>
    <w:p>
      <w:pPr>
        <w:pStyle w:val="Compact"/>
        <w:numPr>
          <w:numId w:val="1001"/>
          <w:ilvl w:val="0"/>
        </w:numPr>
      </w:pPr>
      <w:r>
        <w:t xml:space="preserve">Highlight areas for improvement in current processes, and implement improvements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Indigo Prosacco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netbackup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netbackup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2021-11-26T13:29:13Z</dcterms:created>
  <dcterms:modified xsi:type="dcterms:W3CDTF">2021-11-26T13:29:13Z</dcterms:modified>
</cp:coreProperties>
</file>