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https://www.velvetjobs.com/cover-letters/net-software-developer</w:t>
        </w:r>
      </w:hyperlink>
    </w:p>
    <w:p>
      <w:pPr>
        <w:pStyle w:val="Heading1"/>
      </w:pPr>
      <w:bookmarkStart w:id="21" w:name="example-of-net-software-developer-cover-letter"/>
      <w:r>
        <w:t xml:space="preserve">Example of NET Software Developer Cover Letter</w:t>
      </w:r>
      <w:bookmarkEnd w:id="21"/>
    </w:p>
    <w:p>
      <w:pPr>
        <w:pStyle w:val="Compact"/>
      </w:pPr>
      <w:r>
        <w:t xml:space="preserve">636 Pennie Ramp</w:t>
      </w:r>
      <w:r>
        <w:br w:type="textWrapping"/>
      </w:r>
      <w:r>
        <w:t xml:space="preserve">Veumside, MS 02924-7948</w:t>
      </w:r>
    </w:p>
    <w:p>
      <w:pPr>
        <w:pStyle w:val="Compact"/>
      </w:pPr>
      <w:r>
        <w:rPr>
          <w:b/>
        </w:rPr>
        <w:t xml:space="preserve">Dear Casey Kunze,</w:t>
      </w:r>
    </w:p>
    <w:p>
      <w:pPr>
        <w:pStyle w:val="BodyText"/>
      </w:pPr>
      <w:r>
        <w:t xml:space="preserve">I would like to submit my application for the NET software developer opening. Please accept this letter and the attached resume.</w:t>
      </w:r>
    </w:p>
    <w:p>
      <w:pPr>
        <w:pStyle w:val="BodyText"/>
      </w:pPr>
      <w:r>
        <w:t xml:space="preserve">In my previous role, I was responsible for customer service to software application users, for troubleshooting and collection of user feedback for software updates.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Experience in integrating with complex systems</w:t>
      </w:r>
    </w:p>
    <w:p>
      <w:pPr>
        <w:pStyle w:val="Compact"/>
        <w:numPr>
          <w:numId w:val="1001"/>
          <w:ilvl w:val="0"/>
        </w:numPr>
      </w:pPr>
      <w:r>
        <w:t xml:space="preserve">Strong knowledge of ASP.NET framework</w:t>
      </w:r>
    </w:p>
    <w:p>
      <w:pPr>
        <w:pStyle w:val="Compact"/>
        <w:numPr>
          <w:numId w:val="1001"/>
          <w:ilvl w:val="0"/>
        </w:numPr>
      </w:pPr>
      <w:r>
        <w:t xml:space="preserve">Proficiency in C#, with a good knowledge of its ecosystem</w:t>
      </w:r>
    </w:p>
    <w:p>
      <w:pPr>
        <w:pStyle w:val="Compact"/>
        <w:numPr>
          <w:numId w:val="1001"/>
          <w:ilvl w:val="0"/>
        </w:numPr>
      </w:pPr>
      <w:r>
        <w:t xml:space="preserve">Good knowledge of various design and architectural patterns</w:t>
      </w:r>
    </w:p>
    <w:p>
      <w:pPr>
        <w:pStyle w:val="Compact"/>
        <w:numPr>
          <w:numId w:val="1001"/>
          <w:ilvl w:val="0"/>
        </w:numPr>
      </w:pPr>
      <w:r>
        <w:t xml:space="preserve">Familiarity with Visual Studio and Microsoft SQL Server</w:t>
      </w:r>
    </w:p>
    <w:p>
      <w:pPr>
        <w:pStyle w:val="Compact"/>
        <w:numPr>
          <w:numId w:val="1001"/>
          <w:ilvl w:val="0"/>
        </w:numPr>
      </w:pPr>
      <w:r>
        <w:t xml:space="preserve">Experience with Relational or Hierarchical databases including developing SQL queries and procedures</w:t>
      </w:r>
    </w:p>
    <w:p>
      <w:pPr>
        <w:pStyle w:val="Compact"/>
        <w:numPr>
          <w:numId w:val="1001"/>
          <w:ilvl w:val="0"/>
        </w:numPr>
      </w:pPr>
      <w:r>
        <w:t xml:space="preserve">Experience with object oriented databases is an asset</w:t>
      </w:r>
    </w:p>
    <w:p>
      <w:pPr>
        <w:pStyle w:val="Compact"/>
        <w:numPr>
          <w:numId w:val="1001"/>
          <w:ilvl w:val="0"/>
        </w:numPr>
      </w:pPr>
      <w:r>
        <w:t xml:space="preserve">DSM (Mumps), Cache', Cache' object script and HSF are an asset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Tyler Treutel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net-software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net-software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2021-12-03T12:05:40Z</dcterms:created>
  <dcterms:modified xsi:type="dcterms:W3CDTF">2021-12-03T12:05:40Z</dcterms:modified>
</cp:coreProperties>
</file>