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https://www.velvetjobs.com/cover-letters/net-lead</w:t>
        </w:r>
      </w:hyperlink>
    </w:p>
    <w:p>
      <w:pPr>
        <w:pStyle w:val="Heading1"/>
      </w:pPr>
      <w:bookmarkStart w:id="21" w:name="example-of-.net-lead-cover-letter"/>
      <w:r>
        <w:t xml:space="preserve">Example of .NET Lead Cover Letter</w:t>
      </w:r>
      <w:bookmarkEnd w:id="21"/>
    </w:p>
    <w:p>
      <w:pPr>
        <w:pStyle w:val="Compact"/>
      </w:pPr>
      <w:r>
        <w:t xml:space="preserve">29172 Kutch Parks</w:t>
      </w:r>
      <w:r>
        <w:br w:type="textWrapping"/>
      </w:r>
      <w:r>
        <w:t xml:space="preserve">West Janella, SC 51987</w:t>
      </w:r>
    </w:p>
    <w:p>
      <w:pPr>
        <w:pStyle w:val="Compact"/>
      </w:pPr>
      <w:r>
        <w:rPr>
          <w:b/>
        </w:rPr>
        <w:t xml:space="preserve">Dear Lennox Rowe,</w:t>
      </w:r>
    </w:p>
    <w:p>
      <w:pPr>
        <w:pStyle w:val="BodyText"/>
      </w:pPr>
      <w:r>
        <w:t xml:space="preserve">Please consider me for the .NET lead opportunity. I am including my resume that lists my qualifications and experience.</w:t>
      </w:r>
    </w:p>
    <w:p>
      <w:pPr>
        <w:pStyle w:val="BodyText"/>
      </w:pPr>
      <w:r>
        <w:t xml:space="preserve">Previously, I was responsible for leadership for Mill operations and the Consumer Products Business through development of insightful financial analysis.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Review and improve current UI standards adopted across system</w:t>
      </w:r>
    </w:p>
    <w:p>
      <w:pPr>
        <w:pStyle w:val="Compact"/>
        <w:numPr>
          <w:numId w:val="1001"/>
          <w:ilvl w:val="0"/>
        </w:numPr>
      </w:pPr>
      <w:r>
        <w:t xml:space="preserve">Implement quality deliverables through coding, reviews and guidance</w:t>
      </w:r>
    </w:p>
    <w:p>
      <w:pPr>
        <w:pStyle w:val="Compact"/>
        <w:numPr>
          <w:numId w:val="1001"/>
          <w:ilvl w:val="0"/>
        </w:numPr>
      </w:pPr>
      <w:r>
        <w:t xml:space="preserve">Assume front to back responsibility across the UI technical stack of the application and become the “go-to” authority</w:t>
      </w:r>
    </w:p>
    <w:p>
      <w:pPr>
        <w:pStyle w:val="Compact"/>
        <w:numPr>
          <w:numId w:val="1001"/>
          <w:ilvl w:val="0"/>
        </w:numPr>
      </w:pPr>
      <w:r>
        <w:t xml:space="preserve">Develop UI components as part of broader deliverables</w:t>
      </w:r>
    </w:p>
    <w:p>
      <w:pPr>
        <w:pStyle w:val="Compact"/>
        <w:numPr>
          <w:numId w:val="1001"/>
          <w:ilvl w:val="0"/>
        </w:numPr>
      </w:pPr>
      <w:r>
        <w:t xml:space="preserve">Experience with managing a development team, leading code reviews, mitigating reported issues and system defects, overseeing configuration management and deployment processes, and implementing best software management practices</w:t>
      </w:r>
    </w:p>
    <w:p>
      <w:pPr>
        <w:pStyle w:val="Compact"/>
        <w:numPr>
          <w:numId w:val="1001"/>
          <w:ilvl w:val="0"/>
        </w:numPr>
      </w:pPr>
      <w:r>
        <w:t xml:space="preserve">Experience with leading projects, allocating and managing resources, and managing the work of staff</w:t>
      </w:r>
    </w:p>
    <w:p>
      <w:pPr>
        <w:pStyle w:val="Compact"/>
        <w:numPr>
          <w:numId w:val="1001"/>
          <w:ilvl w:val="0"/>
        </w:numPr>
      </w:pPr>
      <w:r>
        <w:t xml:space="preserve">Work experience demonstrating the realization, deployment and maintenance of complex web systems</w:t>
      </w:r>
    </w:p>
    <w:p>
      <w:pPr>
        <w:pStyle w:val="Compact"/>
        <w:numPr>
          <w:numId w:val="1001"/>
          <w:ilvl w:val="0"/>
        </w:numPr>
      </w:pPr>
      <w:r>
        <w:t xml:space="preserve">Highly proficient in Microsoft technologies (C #, .NET, .NET Core, MVC, IIS)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Azariah Conn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net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net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2021-12-03T10:56:05Z</dcterms:created>
  <dcterms:modified xsi:type="dcterms:W3CDTF">2021-12-03T10:56:05Z</dcterms:modified>
</cp:coreProperties>
</file>