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https://www.velvetjobs.com/cover-letters/net-development</w:t>
        </w:r>
      </w:hyperlink>
    </w:p>
    <w:p>
      <w:pPr>
        <w:pStyle w:val="Heading1"/>
      </w:pPr>
      <w:bookmarkStart w:id="21" w:name="example-of-.net-development-cover-letter"/>
      <w:r>
        <w:t xml:space="preserve">Example of .NET Development Cover Letter</w:t>
      </w:r>
      <w:bookmarkEnd w:id="21"/>
    </w:p>
    <w:p>
      <w:pPr>
        <w:pStyle w:val="Compact"/>
      </w:pPr>
      <w:r>
        <w:t xml:space="preserve">3110 Smith Route</w:t>
      </w:r>
      <w:r>
        <w:br w:type="textWrapping"/>
      </w:r>
      <w:r>
        <w:t xml:space="preserve">Trompstad, AK 62154-5017</w:t>
      </w:r>
    </w:p>
    <w:p>
      <w:pPr>
        <w:pStyle w:val="Compact"/>
      </w:pPr>
      <w:r>
        <w:rPr>
          <w:b/>
        </w:rPr>
        <w:t xml:space="preserve">Dear Shiloh Koch,</w:t>
      </w:r>
    </w:p>
    <w:p>
      <w:pPr>
        <w:pStyle w:val="BodyText"/>
      </w:pPr>
      <w:r>
        <w:t xml:space="preserve">I would like to submit my application for the .NET development opening. Please accept this letter and the attached resume.</w:t>
      </w:r>
    </w:p>
    <w:p>
      <w:pPr>
        <w:pStyle w:val="BodyText"/>
      </w:pPr>
      <w:r>
        <w:t xml:space="preserve">Previously, I was responsible for o&amp;M support for web applications built using .NET technologies.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A C# .NET developer with experience in ASP.NET and Web Services</w:t>
      </w:r>
    </w:p>
    <w:p>
      <w:pPr>
        <w:pStyle w:val="Compact"/>
        <w:numPr>
          <w:numId w:val="1001"/>
          <w:ilvl w:val="0"/>
        </w:numPr>
      </w:pPr>
      <w:r>
        <w:t xml:space="preserve">Experienced with integration &amp; eCommerce/eBusiness concepts</w:t>
      </w:r>
    </w:p>
    <w:p>
      <w:pPr>
        <w:pStyle w:val="Compact"/>
        <w:numPr>
          <w:numId w:val="1001"/>
          <w:ilvl w:val="0"/>
        </w:numPr>
      </w:pPr>
      <w:r>
        <w:t xml:space="preserve">Strong programming skills C++, C#.Net, WPF, WCF, MVC, Wix</w:t>
      </w:r>
    </w:p>
    <w:p>
      <w:pPr>
        <w:pStyle w:val="Compact"/>
        <w:numPr>
          <w:numId w:val="1001"/>
          <w:ilvl w:val="0"/>
        </w:numPr>
      </w:pPr>
      <w:r>
        <w:t xml:space="preserve">Demonstrated background in turning business requirements into technical solution and specs</w:t>
      </w:r>
    </w:p>
    <w:p>
      <w:pPr>
        <w:pStyle w:val="Compact"/>
        <w:numPr>
          <w:numId w:val="1001"/>
          <w:ilvl w:val="0"/>
        </w:numPr>
      </w:pPr>
      <w:r>
        <w:t xml:space="preserve">Strong programming skills C++, C#.Net, Asp.Net MVC, Client side scripting</w:t>
      </w:r>
    </w:p>
    <w:p>
      <w:pPr>
        <w:pStyle w:val="Compact"/>
        <w:numPr>
          <w:numId w:val="1001"/>
          <w:ilvl w:val="0"/>
        </w:numPr>
      </w:pPr>
      <w:r>
        <w:t xml:space="preserve">Good team player and willing to learn aptitude</w:t>
      </w:r>
    </w:p>
    <w:p>
      <w:pPr>
        <w:pStyle w:val="Compact"/>
        <w:numPr>
          <w:numId w:val="1001"/>
          <w:ilvl w:val="0"/>
        </w:numPr>
      </w:pPr>
      <w:r>
        <w:t xml:space="preserve">Knowledge of Network programming and Windows Socket programming in C#</w:t>
      </w:r>
    </w:p>
    <w:p>
      <w:pPr>
        <w:pStyle w:val="Compact"/>
        <w:numPr>
          <w:numId w:val="1001"/>
          <w:ilvl w:val="0"/>
        </w:numPr>
      </w:pPr>
      <w:r>
        <w:t xml:space="preserve">Working knowledge of Galileo, Apollo, and Worldspan API’s including proprietary FocalPoint API, XML Select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Alexis Lockman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2021-12-03T11:56:08Z</dcterms:created>
  <dcterms:modified xsi:type="dcterms:W3CDTF">2021-12-03T11:56:08Z</dcterms:modified>
</cp:coreProperties>
</file>