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https://www.velvetjobs.com/cover-letters/medical-secretary</w:t>
        </w:r>
      </w:hyperlink>
    </w:p>
    <w:p>
      <w:pPr>
        <w:pStyle w:val="Heading1"/>
      </w:pPr>
      <w:bookmarkStart w:id="21" w:name="example-of-medical-secretary-cover-letter"/>
      <w:r>
        <w:t xml:space="preserve">Example of Medical Secretary Cover Letter</w:t>
      </w:r>
      <w:bookmarkEnd w:id="21"/>
    </w:p>
    <w:p>
      <w:pPr>
        <w:pStyle w:val="Compact"/>
      </w:pPr>
      <w:r>
        <w:t xml:space="preserve">166 Brakus Plains</w:t>
      </w:r>
      <w:r>
        <w:br w:type="textWrapping"/>
      </w:r>
      <w:r>
        <w:t xml:space="preserve">DuBuqueshire, KY 26292-9334</w:t>
      </w:r>
    </w:p>
    <w:p>
      <w:pPr>
        <w:pStyle w:val="Compact"/>
      </w:pPr>
      <w:r>
        <w:rPr>
          <w:b/>
        </w:rPr>
        <w:t xml:space="preserve">Dear Tatum Erdman,</w:t>
      </w:r>
    </w:p>
    <w:p>
      <w:pPr>
        <w:pStyle w:val="BodyText"/>
      </w:pPr>
      <w:r>
        <w:t xml:space="preserve">I am excited to be applying for the position of medical secretary. Please accept this letter and the attached resume as my interest in this position.</w:t>
      </w:r>
    </w:p>
    <w:p>
      <w:pPr>
        <w:pStyle w:val="BodyText"/>
      </w:pPr>
      <w:r>
        <w:t xml:space="preserve">In my previous role, I was responsible for medical information for all 3rd party payors (Commercial Insurance, Medicaid).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Knowledge in the use of the reception telephone console</w:t>
      </w:r>
    </w:p>
    <w:p>
      <w:pPr>
        <w:pStyle w:val="Compact"/>
        <w:numPr>
          <w:numId w:val="1001"/>
          <w:ilvl w:val="0"/>
        </w:numPr>
      </w:pPr>
      <w:r>
        <w:t xml:space="preserve">Flexibility in hours as needed</w:t>
      </w:r>
    </w:p>
    <w:p>
      <w:pPr>
        <w:pStyle w:val="Compact"/>
        <w:numPr>
          <w:numId w:val="1001"/>
          <w:ilvl w:val="0"/>
        </w:numPr>
      </w:pPr>
      <w:r>
        <w:t xml:space="preserve">ECW and Athena experience preferred</w:t>
      </w:r>
    </w:p>
    <w:p>
      <w:pPr>
        <w:pStyle w:val="Compact"/>
        <w:numPr>
          <w:numId w:val="1001"/>
          <w:ilvl w:val="0"/>
        </w:numPr>
      </w:pPr>
      <w:r>
        <w:t xml:space="preserve">Education from approved medical administrative program or equivalent preferred</w:t>
      </w:r>
    </w:p>
    <w:p>
      <w:pPr>
        <w:pStyle w:val="Compact"/>
        <w:numPr>
          <w:numId w:val="1001"/>
          <w:ilvl w:val="0"/>
        </w:numPr>
      </w:pPr>
      <w:r>
        <w:t xml:space="preserve">Computer competency and previous doctor's office experience preferred</w:t>
      </w:r>
    </w:p>
    <w:p>
      <w:pPr>
        <w:pStyle w:val="Compact"/>
        <w:numPr>
          <w:numId w:val="1001"/>
          <w:ilvl w:val="0"/>
        </w:numPr>
      </w:pPr>
      <w:r>
        <w:t xml:space="preserve">Be able to maintain a friendly and welcoming relationship with all patients and clients</w:t>
      </w:r>
    </w:p>
    <w:p>
      <w:pPr>
        <w:pStyle w:val="Compact"/>
        <w:numPr>
          <w:numId w:val="1001"/>
          <w:ilvl w:val="0"/>
        </w:numPr>
      </w:pPr>
      <w:r>
        <w:t xml:space="preserve">Be able to support a medical office in efforts to ensure that customer's needs are being met</w:t>
      </w:r>
    </w:p>
    <w:p>
      <w:pPr>
        <w:pStyle w:val="Compact"/>
        <w:numPr>
          <w:numId w:val="1001"/>
          <w:ilvl w:val="0"/>
        </w:numPr>
      </w:pPr>
      <w:r>
        <w:t xml:space="preserve">Organize supply closet and orders supplies as needed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Shae Balistreri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medical-secreta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medical-secreta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2021-11-26T12:02:21Z</dcterms:created>
  <dcterms:modified xsi:type="dcterms:W3CDTF">2021-11-26T12:02:21Z</dcterms:modified>
</cp:coreProperties>
</file>