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https://www.velvetjobs.com/cover-letters/marketing-cloud</w:t>
        </w:r>
      </w:hyperlink>
    </w:p>
    <w:p>
      <w:pPr>
        <w:pStyle w:val="Heading1"/>
      </w:pPr>
      <w:bookmarkStart w:id="21" w:name="example-of-marketing-cloud-cover-letter"/>
      <w:r>
        <w:t xml:space="preserve">Example of Marketing Cloud Cover Letter</w:t>
      </w:r>
      <w:bookmarkEnd w:id="21"/>
    </w:p>
    <w:p>
      <w:pPr>
        <w:pStyle w:val="Compact"/>
      </w:pPr>
      <w:r>
        <w:t xml:space="preserve">2798 Jenifer Lake</w:t>
      </w:r>
      <w:r>
        <w:br w:type="textWrapping"/>
      </w:r>
      <w:r>
        <w:t xml:space="preserve">Raymonview, IN 83478-7843</w:t>
      </w:r>
    </w:p>
    <w:p>
      <w:pPr>
        <w:pStyle w:val="Compact"/>
      </w:pPr>
      <w:r>
        <w:rPr>
          <w:b/>
        </w:rPr>
        <w:t xml:space="preserve">Dear Tatum Lubowitz,</w:t>
      </w:r>
    </w:p>
    <w:p>
      <w:pPr>
        <w:pStyle w:val="BodyText"/>
      </w:pPr>
      <w:r>
        <w:t xml:space="preserve">I would like to submit my application for the marketing cloud opening. Please accept this letter and the attached resume.</w:t>
      </w:r>
    </w:p>
    <w:p>
      <w:pPr>
        <w:pStyle w:val="BodyText"/>
      </w:pPr>
      <w:r>
        <w:t xml:space="preserve">In the previous role, I was responsible for highly focused, quick turnaround market research regarding technology trends or potential solutions to specific emergent issues.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Industry experience– an understanding of the fast paced, dynamic industry in electronic marketing (email, SMS, Push, display)</w:t>
      </w:r>
    </w:p>
    <w:p>
      <w:pPr>
        <w:pStyle w:val="Compact"/>
        <w:numPr>
          <w:numId w:val="1001"/>
          <w:ilvl w:val="0"/>
        </w:numPr>
      </w:pPr>
      <w:r>
        <w:t xml:space="preserve">Strong excel knowledge that can translate into data analytics</w:t>
      </w:r>
    </w:p>
    <w:p>
      <w:pPr>
        <w:pStyle w:val="Compact"/>
        <w:numPr>
          <w:numId w:val="1001"/>
          <w:ilvl w:val="0"/>
        </w:numPr>
      </w:pPr>
      <w:r>
        <w:t xml:space="preserve">Familiarity with server side web development design languages, scripting tools, and protocols such as HTML, XML, JavaScript, HTTP, CSS, XSLT, AJAX, JQuery</w:t>
      </w:r>
    </w:p>
    <w:p>
      <w:pPr>
        <w:pStyle w:val="Compact"/>
        <w:numPr>
          <w:numId w:val="1001"/>
          <w:ilvl w:val="0"/>
        </w:numPr>
      </w:pPr>
      <w:r>
        <w:t xml:space="preserve">Familiarity with client side programming languages such as .NET, JAVA, PHP, Ruby, C#, C++, Visual Basic, Python</w:t>
      </w:r>
    </w:p>
    <w:p>
      <w:pPr>
        <w:pStyle w:val="Compact"/>
        <w:numPr>
          <w:numId w:val="1001"/>
          <w:ilvl w:val="0"/>
        </w:numPr>
      </w:pPr>
      <w:r>
        <w:t xml:space="preserve">Experience with Journey Builder, including decision splits and engagement splits</w:t>
      </w:r>
    </w:p>
    <w:p>
      <w:pPr>
        <w:pStyle w:val="Compact"/>
        <w:numPr>
          <w:numId w:val="1001"/>
          <w:ilvl w:val="0"/>
        </w:numPr>
      </w:pPr>
      <w:r>
        <w:t xml:space="preserve">Experience with Marketing Cloud Connector and working in an integrated environment</w:t>
      </w:r>
    </w:p>
    <w:p>
      <w:pPr>
        <w:pStyle w:val="Compact"/>
        <w:numPr>
          <w:numId w:val="1001"/>
          <w:ilvl w:val="0"/>
        </w:numPr>
      </w:pPr>
      <w:r>
        <w:t xml:space="preserve">Strong understanding of SQL and data extensions</w:t>
      </w:r>
    </w:p>
    <w:p>
      <w:pPr>
        <w:pStyle w:val="Compact"/>
        <w:numPr>
          <w:numId w:val="1001"/>
          <w:ilvl w:val="0"/>
        </w:numPr>
      </w:pPr>
      <w:r>
        <w:t xml:space="preserve">A strong sense of creativity around translating business requirements into actionable, Marketing Cloud requirements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Marks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rketing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rketing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2021-12-03T10:53:58Z</dcterms:created>
  <dcterms:modified xsi:type="dcterms:W3CDTF">2021-12-03T10:53:58Z</dcterms:modified>
</cp:coreProperties>
</file>