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https://www.velvetjobs.com/cover-letters/maintenance-helper</w:t>
        </w:r>
      </w:hyperlink>
    </w:p>
    <w:p>
      <w:pPr>
        <w:pStyle w:val="Heading1"/>
      </w:pPr>
      <w:bookmarkStart w:id="21" w:name="example-of-maintenance-helper-cover-letter"/>
      <w:r>
        <w:t xml:space="preserve">Example of Maintenance Helper Cover Letter</w:t>
      </w:r>
      <w:bookmarkEnd w:id="21"/>
    </w:p>
    <w:p>
      <w:pPr>
        <w:pStyle w:val="Compact"/>
      </w:pPr>
      <w:r>
        <w:t xml:space="preserve">2059 Schmidt Inlet</w:t>
      </w:r>
      <w:r>
        <w:br w:type="textWrapping"/>
      </w:r>
      <w:r>
        <w:t xml:space="preserve">Krajcikmouth, FL 01425</w:t>
      </w:r>
    </w:p>
    <w:p>
      <w:pPr>
        <w:pStyle w:val="Compact"/>
      </w:pPr>
      <w:r>
        <w:rPr>
          <w:b/>
        </w:rPr>
        <w:t xml:space="preserve">Dear Sawyer Russel,</w:t>
      </w:r>
    </w:p>
    <w:p>
      <w:pPr>
        <w:pStyle w:val="BodyText"/>
      </w:pPr>
      <w:r>
        <w:t xml:space="preserve">I would like to submit my application for the maintenance helper opening. Please accept this letter and the attached resume.</w:t>
      </w:r>
    </w:p>
    <w:p>
      <w:pPr>
        <w:pStyle w:val="BodyText"/>
      </w:pPr>
      <w:r>
        <w:t xml:space="preserve">In my previous role, I was responsible for supervision and leadership to skilled trades that may include maintenance technicians, general maintenance, toolmakers, and janitors.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Performs industrial cleaning services in mechanical work areas</w:t>
      </w:r>
    </w:p>
    <w:p>
      <w:pPr>
        <w:pStyle w:val="Compact"/>
        <w:numPr>
          <w:numId w:val="1001"/>
          <w:ilvl w:val="0"/>
        </w:numPr>
      </w:pPr>
      <w:r>
        <w:t xml:space="preserve">Basics Internet and Microsoft experience</w:t>
      </w:r>
    </w:p>
    <w:p>
      <w:pPr>
        <w:pStyle w:val="Compact"/>
        <w:numPr>
          <w:numId w:val="1001"/>
          <w:ilvl w:val="0"/>
        </w:numPr>
      </w:pPr>
      <w:r>
        <w:t xml:space="preserve">Understand and carry out routine written and oral instructions and work</w:t>
      </w:r>
    </w:p>
    <w:p>
      <w:pPr>
        <w:pStyle w:val="Compact"/>
        <w:numPr>
          <w:numId w:val="1001"/>
          <w:ilvl w:val="0"/>
        </w:numPr>
      </w:pPr>
      <w:r>
        <w:t xml:space="preserve">Willing to work some weekends and extended hours in a fast paced manufacturing environment</w:t>
      </w:r>
    </w:p>
    <w:p>
      <w:pPr>
        <w:pStyle w:val="Compact"/>
        <w:numPr>
          <w:numId w:val="1001"/>
          <w:ilvl w:val="0"/>
        </w:numPr>
      </w:pPr>
      <w:r>
        <w:t xml:space="preserve">Works from verbal and written instruction from supervisor</w:t>
      </w:r>
    </w:p>
    <w:p>
      <w:pPr>
        <w:pStyle w:val="Compact"/>
        <w:numPr>
          <w:numId w:val="1001"/>
          <w:ilvl w:val="0"/>
        </w:numPr>
      </w:pPr>
      <w:r>
        <w:t xml:space="preserve">Obtain a forklift operator’s license</w:t>
      </w:r>
    </w:p>
    <w:p>
      <w:pPr>
        <w:pStyle w:val="Compact"/>
        <w:numPr>
          <w:numId w:val="1001"/>
          <w:ilvl w:val="0"/>
        </w:numPr>
      </w:pPr>
      <w:r>
        <w:t xml:space="preserve">Self-motivated – able to work productively with limited supervision</w:t>
      </w:r>
    </w:p>
    <w:p>
      <w:pPr>
        <w:pStyle w:val="Compact"/>
        <w:numPr>
          <w:numId w:val="1001"/>
          <w:ilvl w:val="0"/>
        </w:numPr>
      </w:pPr>
      <w:r>
        <w:t xml:space="preserve">Willing to work nights as necessary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maintenance helper.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Drew Stiedemann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maintenance-hel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maintenance-hel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2021-12-03T12:43:44Z</dcterms:created>
  <dcterms:modified xsi:type="dcterms:W3CDTF">2021-12-03T12:43:44Z</dcterms:modified>
</cp:coreProperties>
</file>