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https://www.velvetjobs.com/cover-letters/mail</w:t>
        </w:r>
      </w:hyperlink>
    </w:p>
    <w:p>
      <w:pPr>
        <w:pStyle w:val="Heading1"/>
      </w:pPr>
      <w:bookmarkStart w:id="21" w:name="example-of-mail-cover-letter"/>
      <w:r>
        <w:t xml:space="preserve">Example of Mail Cover Letter</w:t>
      </w:r>
      <w:bookmarkEnd w:id="21"/>
    </w:p>
    <w:p>
      <w:pPr>
        <w:pStyle w:val="Compact"/>
      </w:pPr>
      <w:r>
        <w:t xml:space="preserve">713 Benedict Underpass</w:t>
      </w:r>
      <w:r>
        <w:br w:type="textWrapping"/>
      </w:r>
      <w:r>
        <w:t xml:space="preserve">Stanville, OK 51501</w:t>
      </w:r>
    </w:p>
    <w:p>
      <w:pPr>
        <w:pStyle w:val="Compact"/>
      </w:pPr>
      <w:r>
        <w:rPr>
          <w:b/>
        </w:rPr>
        <w:t xml:space="preserve">Dear River Klocko,</w:t>
      </w:r>
    </w:p>
    <w:p>
      <w:pPr>
        <w:pStyle w:val="BodyText"/>
      </w:pPr>
      <w:r>
        <w:t xml:space="preserve">I submit this application to express my sincere interest in the mail position.</w:t>
      </w:r>
    </w:p>
    <w:p>
      <w:pPr>
        <w:pStyle w:val="BodyText"/>
      </w:pPr>
      <w:r>
        <w:t xml:space="preserve">In the previous role, I was responsible for outstanding customer service while meeting the shipping and mail needs of our fellow employees and customers.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Comfort with performing minor assembly tasks and understanding assembly diagrams</w:t>
      </w:r>
    </w:p>
    <w:p>
      <w:pPr>
        <w:pStyle w:val="Compact"/>
        <w:numPr>
          <w:numId w:val="1001"/>
          <w:ilvl w:val="0"/>
        </w:numPr>
      </w:pPr>
      <w:r>
        <w:t xml:space="preserve">Drive to learn</w:t>
      </w:r>
    </w:p>
    <w:p>
      <w:pPr>
        <w:pStyle w:val="Compact"/>
        <w:numPr>
          <w:numId w:val="1001"/>
          <w:ilvl w:val="0"/>
        </w:numPr>
      </w:pPr>
      <w:r>
        <w:t xml:space="preserve">Complete successful criminal background and drug screen</w:t>
      </w:r>
    </w:p>
    <w:p>
      <w:pPr>
        <w:pStyle w:val="Compact"/>
        <w:numPr>
          <w:numId w:val="1001"/>
          <w:ilvl w:val="0"/>
        </w:numPr>
      </w:pPr>
      <w:r>
        <w:t xml:space="preserve">Timely pick-up, processing and delivery of inbound and outbound mail and packages</w:t>
      </w:r>
    </w:p>
    <w:p>
      <w:pPr>
        <w:pStyle w:val="Compact"/>
        <w:numPr>
          <w:numId w:val="1001"/>
          <w:ilvl w:val="0"/>
        </w:numPr>
      </w:pPr>
      <w:r>
        <w:t xml:space="preserve">Team in meeting all service level agreements and to provide services and solutions to business partners</w:t>
      </w:r>
    </w:p>
    <w:p>
      <w:pPr>
        <w:pStyle w:val="Compact"/>
        <w:numPr>
          <w:numId w:val="1001"/>
          <w:ilvl w:val="0"/>
        </w:numPr>
      </w:pPr>
      <w:r>
        <w:t xml:space="preserve">Offer suggestions to improve existing operational processes and procedures</w:t>
      </w:r>
    </w:p>
    <w:p>
      <w:pPr>
        <w:pStyle w:val="Compact"/>
        <w:numPr>
          <w:numId w:val="1001"/>
          <w:ilvl w:val="0"/>
        </w:numPr>
      </w:pPr>
      <w:r>
        <w:t xml:space="preserve">Assist in the identification of risk and security issues while carrying out their tasks and reporting findings to management and/or security</w:t>
      </w:r>
    </w:p>
    <w:p>
      <w:pPr>
        <w:pStyle w:val="Compact"/>
        <w:numPr>
          <w:numId w:val="1001"/>
          <w:ilvl w:val="0"/>
        </w:numPr>
      </w:pPr>
      <w:r>
        <w:t xml:space="preserve">Understand and demonstrate all Safety Policies and Procedures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Harvey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2021-12-03T12:47:28Z</dcterms:created>
  <dcterms:modified xsi:type="dcterms:W3CDTF">2021-12-03T12:47:28Z</dcterms:modified>
</cp:coreProperties>
</file>