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https://www.velvetjobs.com/cover-letters/lead-engineer</w:t>
        </w:r>
      </w:hyperlink>
    </w:p>
    <w:p>
      <w:pPr>
        <w:pStyle w:val="Heading1"/>
      </w:pPr>
      <w:bookmarkStart w:id="21" w:name="example-of-lead-engineer-cover-letter"/>
      <w:r>
        <w:t xml:space="preserve">Example of Lead Engineer Cover Letter</w:t>
      </w:r>
      <w:bookmarkEnd w:id="21"/>
    </w:p>
    <w:p>
      <w:pPr>
        <w:pStyle w:val="Compact"/>
      </w:pPr>
      <w:r>
        <w:t xml:space="preserve">2659 Stoltenberg Center</w:t>
      </w:r>
      <w:r>
        <w:br w:type="textWrapping"/>
      </w:r>
      <w:r>
        <w:t xml:space="preserve">O'Haramouth, HI 80145</w:t>
      </w:r>
    </w:p>
    <w:p>
      <w:pPr>
        <w:pStyle w:val="Compact"/>
      </w:pPr>
      <w:r>
        <w:rPr>
          <w:b/>
        </w:rPr>
        <w:t xml:space="preserve">Dear Story Sipes,</w:t>
      </w:r>
    </w:p>
    <w:p>
      <w:pPr>
        <w:pStyle w:val="BodyText"/>
      </w:pPr>
      <w:r>
        <w:t xml:space="preserve">I would like to submit my application for the lead engineer opening. Please accept this letter and the attached resume.</w:t>
      </w:r>
    </w:p>
    <w:p>
      <w:pPr>
        <w:pStyle w:val="BodyText"/>
      </w:pPr>
      <w:r>
        <w:t xml:space="preserve">Previously, I was responsible for technical leadership in the design, development, testing and validation of modifications under the Engineering Change process.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in manual, automation and any of non-functional testing (Performance/Security/WBT)</w:t>
      </w:r>
    </w:p>
    <w:p>
      <w:pPr>
        <w:pStyle w:val="Compact"/>
        <w:numPr>
          <w:numId w:val="1001"/>
          <w:ilvl w:val="0"/>
        </w:numPr>
      </w:pPr>
      <w:r>
        <w:t xml:space="preserve">Exposure in creating Automation framework (API, Functional, UI) using Sahi, Selenium Web Driver will be an added advantage</w:t>
      </w:r>
    </w:p>
    <w:p>
      <w:pPr>
        <w:pStyle w:val="Compact"/>
        <w:numPr>
          <w:numId w:val="1001"/>
          <w:ilvl w:val="0"/>
        </w:numPr>
      </w:pPr>
      <w:r>
        <w:t xml:space="preserve">Well experienced in the defect tracking tools like Jira, Bugzilla etc</w:t>
      </w:r>
    </w:p>
    <w:p>
      <w:pPr>
        <w:pStyle w:val="Compact"/>
        <w:numPr>
          <w:numId w:val="1001"/>
          <w:ilvl w:val="0"/>
        </w:numPr>
      </w:pPr>
      <w:r>
        <w:t xml:space="preserve">Well experienced in the test case management tools like qTest, Jira, Test Link etc</w:t>
      </w:r>
    </w:p>
    <w:p>
      <w:pPr>
        <w:pStyle w:val="Compact"/>
        <w:numPr>
          <w:numId w:val="1001"/>
          <w:ilvl w:val="0"/>
        </w:numPr>
      </w:pPr>
      <w:r>
        <w:t xml:space="preserve">Design and develop new features in our world-class, next generation PaaS and SaaS offerings</w:t>
      </w:r>
    </w:p>
    <w:p>
      <w:pPr>
        <w:pStyle w:val="Compact"/>
        <w:numPr>
          <w:numId w:val="1001"/>
          <w:ilvl w:val="0"/>
        </w:numPr>
      </w:pPr>
      <w:r>
        <w:t xml:space="preserve">Build enterprise class software using Java, Spring, Hibernate, JavaScript, MySQL, Elastic Search and MongoDB</w:t>
      </w:r>
    </w:p>
    <w:p>
      <w:pPr>
        <w:pStyle w:val="Compact"/>
        <w:numPr>
          <w:numId w:val="1001"/>
          <w:ilvl w:val="0"/>
        </w:numPr>
      </w:pPr>
      <w:r>
        <w:t xml:space="preserve">Build security components using LDAP, Shibboleth, Spring security</w:t>
      </w:r>
    </w:p>
    <w:p>
      <w:pPr>
        <w:pStyle w:val="Compact"/>
        <w:numPr>
          <w:numId w:val="1001"/>
          <w:ilvl w:val="0"/>
        </w:numPr>
      </w:pPr>
      <w:r>
        <w:t xml:space="preserve">Hands-on coding, debugging, testing across all aspects of the software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Hayden Hand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ea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ea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2021-11-26T12:32:48Z</dcterms:created>
  <dcterms:modified xsi:type="dcterms:W3CDTF">2021-11-26T12:32:48Z</dcterms:modified>
</cp:coreProperties>
</file>