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https://www.velvetjobs.com/cover-letters/implementation-support</w:t>
        </w:r>
      </w:hyperlink>
    </w:p>
    <w:p>
      <w:pPr>
        <w:pStyle w:val="Heading1"/>
      </w:pPr>
      <w:bookmarkStart w:id="21" w:name="example-of-implementation-support-cover-letter"/>
      <w:r>
        <w:t xml:space="preserve">Example of Implementation Support Cover Letter</w:t>
      </w:r>
      <w:bookmarkEnd w:id="21"/>
    </w:p>
    <w:p>
      <w:pPr>
        <w:pStyle w:val="Compact"/>
      </w:pPr>
      <w:r>
        <w:t xml:space="preserve">4715 Wilbert Court</w:t>
      </w:r>
      <w:r>
        <w:br w:type="textWrapping"/>
      </w:r>
      <w:r>
        <w:t xml:space="preserve">Cummingsville, AK 28386</w:t>
      </w:r>
    </w:p>
    <w:p>
      <w:pPr>
        <w:pStyle w:val="Compact"/>
      </w:pPr>
      <w:r>
        <w:rPr>
          <w:b/>
        </w:rPr>
        <w:t xml:space="preserve">Dear Dallas Terry,</w:t>
      </w:r>
    </w:p>
    <w:p>
      <w:pPr>
        <w:pStyle w:val="BodyText"/>
      </w:pPr>
      <w:r>
        <w:t xml:space="preserve">I would like to submit my application for the implementation support opening. Please accept this letter and the attached resume.</w:t>
      </w:r>
    </w:p>
    <w:p>
      <w:pPr>
        <w:pStyle w:val="BodyText"/>
      </w:pPr>
      <w:r>
        <w:t xml:space="preserve">In the previous role, I was responsible for application, hardware, and operating system expertise from the IT Help Desk perspective in the planning, implementation, and support phases of computer systems projects.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Understanding of ATPCO fare-filing terms is preferred</w:t>
      </w:r>
    </w:p>
    <w:p>
      <w:pPr>
        <w:pStyle w:val="Compact"/>
        <w:numPr>
          <w:numId w:val="1001"/>
          <w:ilvl w:val="0"/>
        </w:numPr>
      </w:pPr>
      <w:r>
        <w:t xml:space="preserve">Knowledge of Sabre &amp; Worldspan GDS systems</w:t>
      </w:r>
    </w:p>
    <w:p>
      <w:pPr>
        <w:pStyle w:val="Compact"/>
        <w:numPr>
          <w:numId w:val="1001"/>
          <w:ilvl w:val="0"/>
        </w:numPr>
      </w:pPr>
      <w:r>
        <w:t xml:space="preserve">Demonstrated expertise in identifying customer requirements and solution recommendation (including scripting concepts)</w:t>
      </w:r>
    </w:p>
    <w:p>
      <w:pPr>
        <w:pStyle w:val="Compact"/>
        <w:numPr>
          <w:numId w:val="1001"/>
          <w:ilvl w:val="0"/>
        </w:numPr>
      </w:pPr>
      <w:r>
        <w:t xml:space="preserve">Skilled at identifying potential revenue sources (business services, IT services, etc)</w:t>
      </w:r>
    </w:p>
    <w:p>
      <w:pPr>
        <w:pStyle w:val="Compact"/>
        <w:numPr>
          <w:numId w:val="1001"/>
          <w:ilvl w:val="0"/>
        </w:numPr>
      </w:pPr>
      <w:r>
        <w:t xml:space="preserve">Strong PC skills and knowledge of operating systems, networking environments and software applications</w:t>
      </w:r>
    </w:p>
    <w:p>
      <w:pPr>
        <w:pStyle w:val="Compact"/>
        <w:numPr>
          <w:numId w:val="1001"/>
          <w:ilvl w:val="0"/>
        </w:numPr>
      </w:pPr>
      <w:r>
        <w:t xml:space="preserve">Strong back office accounting knowledge</w:t>
      </w:r>
    </w:p>
    <w:p>
      <w:pPr>
        <w:pStyle w:val="Compact"/>
        <w:numPr>
          <w:numId w:val="1001"/>
          <w:ilvl w:val="0"/>
        </w:numPr>
      </w:pPr>
      <w:r>
        <w:t xml:space="preserve">Knowledge of travel industry 3rd party solutions</w:t>
      </w:r>
    </w:p>
    <w:p>
      <w:pPr>
        <w:pStyle w:val="Compact"/>
        <w:numPr>
          <w:numId w:val="1001"/>
          <w:ilvl w:val="0"/>
        </w:numPr>
      </w:pPr>
      <w:r>
        <w:t xml:space="preserve">Ongoing/recently completed Bachelor’s studies in Business, Economics, Engineering, or a related major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Oakley Farrell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mplement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mplement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2021-11-26T12:09:05Z</dcterms:created>
  <dcterms:modified xsi:type="dcterms:W3CDTF">2021-11-26T12:09:05Z</dcterms:modified>
</cp:coreProperties>
</file>