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https://www.velvetjobs.com/cover-letters/houseman</w:t>
        </w:r>
      </w:hyperlink>
    </w:p>
    <w:p>
      <w:pPr>
        <w:pStyle w:val="Heading1"/>
      </w:pPr>
      <w:bookmarkStart w:id="21" w:name="example-of-houseman-cover-letter"/>
      <w:r>
        <w:t xml:space="preserve">Example of Houseman Cover Letter</w:t>
      </w:r>
      <w:bookmarkEnd w:id="21"/>
    </w:p>
    <w:p>
      <w:pPr>
        <w:pStyle w:val="Compact"/>
      </w:pPr>
      <w:r>
        <w:t xml:space="preserve">563 Goyette Ridge</w:t>
      </w:r>
      <w:r>
        <w:br w:type="textWrapping"/>
      </w:r>
      <w:r>
        <w:t xml:space="preserve">Lake Sheena, SD 72346-2025</w:t>
      </w:r>
    </w:p>
    <w:p>
      <w:pPr>
        <w:pStyle w:val="Compact"/>
      </w:pPr>
      <w:r>
        <w:rPr>
          <w:b/>
        </w:rPr>
        <w:t xml:space="preserve">Dear Blake Schiller,</w:t>
      </w:r>
    </w:p>
    <w:p>
      <w:pPr>
        <w:pStyle w:val="BodyText"/>
      </w:pPr>
      <w:r>
        <w:t xml:space="preserve">Please consider me for the houseman opportunity. I am including my resume that lists my qualifications and experience.</w:t>
      </w:r>
    </w:p>
    <w:p>
      <w:pPr>
        <w:pStyle w:val="BodyText"/>
      </w:pPr>
      <w:r>
        <w:t xml:space="preserve">Previously, I was responsible for housekeeping and laundry services in a resident centered environment, which meet or exceed Sunrise’s quality standards - Desire to work with seniors.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Positive and pleasant demeanour</w:t>
      </w:r>
    </w:p>
    <w:p>
      <w:pPr>
        <w:pStyle w:val="Compact"/>
        <w:numPr>
          <w:numId w:val="1001"/>
          <w:ilvl w:val="0"/>
        </w:numPr>
      </w:pPr>
      <w:r>
        <w:t xml:space="preserve">Physically fit to perform manual labour</w:t>
      </w:r>
    </w:p>
    <w:p>
      <w:pPr>
        <w:pStyle w:val="Compact"/>
        <w:numPr>
          <w:numId w:val="1001"/>
          <w:ilvl w:val="0"/>
        </w:numPr>
      </w:pPr>
      <w:r>
        <w:t xml:space="preserve">Good working knowledge of kitchen, cooking skills, knife skills and prep techniques</w:t>
      </w:r>
    </w:p>
    <w:p>
      <w:pPr>
        <w:pStyle w:val="Compact"/>
        <w:numPr>
          <w:numId w:val="1001"/>
          <w:ilvl w:val="0"/>
        </w:numPr>
      </w:pPr>
      <w:r>
        <w:t xml:space="preserve">Organized in administrative and restaurant work practices</w:t>
      </w:r>
    </w:p>
    <w:p>
      <w:pPr>
        <w:pStyle w:val="Compact"/>
        <w:numPr>
          <w:numId w:val="1001"/>
          <w:ilvl w:val="0"/>
        </w:numPr>
      </w:pPr>
      <w:r>
        <w:t xml:space="preserve">Possesses excellent follow through skills and attention to detail</w:t>
      </w:r>
    </w:p>
    <w:p>
      <w:pPr>
        <w:pStyle w:val="Compact"/>
        <w:numPr>
          <w:numId w:val="1001"/>
          <w:ilvl w:val="0"/>
        </w:numPr>
      </w:pPr>
      <w:r>
        <w:t xml:space="preserve">Possesses a high energy level and able to sustain a high volume and fast paced environment for extended periods of time</w:t>
      </w:r>
    </w:p>
    <w:p>
      <w:pPr>
        <w:pStyle w:val="Compact"/>
        <w:numPr>
          <w:numId w:val="1001"/>
          <w:ilvl w:val="0"/>
        </w:numPr>
      </w:pPr>
      <w:r>
        <w:t xml:space="preserve">Clean mirrors, furniture, floors, elevators, and doors</w:t>
      </w:r>
    </w:p>
    <w:p>
      <w:pPr>
        <w:pStyle w:val="Compact"/>
        <w:numPr>
          <w:numId w:val="1001"/>
          <w:ilvl w:val="0"/>
        </w:numPr>
      </w:pPr>
      <w:r>
        <w:t xml:space="preserve">Resupply guest room supplies in the linen closet and armoires daily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Rowan Koss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housem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housem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2021-12-03T12:38:39Z</dcterms:created>
  <dcterms:modified xsi:type="dcterms:W3CDTF">2021-12-03T12:38:39Z</dcterms:modified>
</cp:coreProperties>
</file>