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https://www.velvetjobs.com/cover-letters/helper</w:t>
        </w:r>
      </w:hyperlink>
    </w:p>
    <w:p>
      <w:pPr>
        <w:pStyle w:val="Heading1"/>
      </w:pPr>
      <w:bookmarkStart w:id="21" w:name="example-of-helper-cover-letter"/>
      <w:r>
        <w:t xml:space="preserve">Example of Helper Cover Letter</w:t>
      </w:r>
      <w:bookmarkEnd w:id="21"/>
    </w:p>
    <w:p>
      <w:pPr>
        <w:pStyle w:val="Compact"/>
      </w:pPr>
      <w:r>
        <w:t xml:space="preserve">1700 Trevor Spring</w:t>
      </w:r>
      <w:r>
        <w:br w:type="textWrapping"/>
      </w:r>
      <w:r>
        <w:t xml:space="preserve">North Gustavoland, KS 28682-5135</w:t>
      </w:r>
    </w:p>
    <w:p>
      <w:pPr>
        <w:pStyle w:val="Compact"/>
      </w:pPr>
      <w:r>
        <w:rPr>
          <w:b/>
        </w:rPr>
        <w:t xml:space="preserve">Dear Zion Prohaska,</w:t>
      </w:r>
    </w:p>
    <w:p>
      <w:pPr>
        <w:pStyle w:val="BodyText"/>
      </w:pPr>
      <w:r>
        <w:t xml:space="preserve">I submit this application to express my sincere interest in the helper position.</w:t>
      </w:r>
    </w:p>
    <w:p>
      <w:pPr>
        <w:pStyle w:val="BodyText"/>
      </w:pPr>
      <w:r>
        <w:t xml:space="preserve">In the previous role, I was responsible for service under the supervision of the shift engineer, and repairs as outlined in the Technical Skills List, depending on grade level, for electrical, plumbing, steam, gas, fire &amp; safety, HVAC, refrigeration, interior paint and decorating problems.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Drug screen, health assessment, background and reference check</w:t>
      </w:r>
    </w:p>
    <w:p>
      <w:pPr>
        <w:pStyle w:val="Compact"/>
        <w:numPr>
          <w:numId w:val="1001"/>
          <w:ilvl w:val="0"/>
        </w:numPr>
      </w:pPr>
      <w:r>
        <w:t xml:space="preserve">Flexible to work as needed it – overtime and/or Second shift</w:t>
      </w:r>
    </w:p>
    <w:p>
      <w:pPr>
        <w:pStyle w:val="Compact"/>
        <w:numPr>
          <w:numId w:val="1001"/>
          <w:ilvl w:val="0"/>
        </w:numPr>
      </w:pPr>
      <w:r>
        <w:t xml:space="preserve">Corrugated Plant Manufacturing Experience preferred</w:t>
      </w:r>
    </w:p>
    <w:p>
      <w:pPr>
        <w:pStyle w:val="Compact"/>
        <w:numPr>
          <w:numId w:val="1001"/>
          <w:ilvl w:val="0"/>
        </w:numPr>
      </w:pPr>
      <w:r>
        <w:t xml:space="preserve">Minimum second level of education on technical or equivalent</w:t>
      </w:r>
    </w:p>
    <w:p>
      <w:pPr>
        <w:pStyle w:val="Compact"/>
        <w:numPr>
          <w:numId w:val="1001"/>
          <w:ilvl w:val="0"/>
        </w:numPr>
      </w:pPr>
      <w:r>
        <w:t xml:space="preserve">Driving license, forklift license are preferred</w:t>
      </w:r>
    </w:p>
    <w:p>
      <w:pPr>
        <w:pStyle w:val="Compact"/>
        <w:numPr>
          <w:numId w:val="1001"/>
          <w:ilvl w:val="0"/>
        </w:numPr>
      </w:pPr>
      <w:r>
        <w:t xml:space="preserve">Certificate for sling operation is preferred</w:t>
      </w:r>
    </w:p>
    <w:p>
      <w:pPr>
        <w:pStyle w:val="Compact"/>
        <w:numPr>
          <w:numId w:val="1001"/>
          <w:ilvl w:val="0"/>
        </w:numPr>
      </w:pPr>
      <w:r>
        <w:t xml:space="preserve">English basic is preferred</w:t>
      </w:r>
    </w:p>
    <w:p>
      <w:pPr>
        <w:pStyle w:val="Compact"/>
        <w:numPr>
          <w:numId w:val="1001"/>
          <w:ilvl w:val="0"/>
        </w:numPr>
      </w:pPr>
      <w:r>
        <w:t xml:space="preserve">Proficiently and safely use small shop machinery and hand tools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Jakubowski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2021-12-03T11:06:59Z</dcterms:created>
  <dcterms:modified xsi:type="dcterms:W3CDTF">2021-12-03T11:06:59Z</dcterms:modified>
</cp:coreProperties>
</file>