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https://www.velvetjobs.com/cover-letters/health-medical</w:t>
        </w:r>
      </w:hyperlink>
    </w:p>
    <w:p>
      <w:pPr>
        <w:pStyle w:val="Heading1"/>
      </w:pPr>
      <w:bookmarkStart w:id="21" w:name="example-of-health-medical-cover-letter"/>
      <w:r>
        <w:t xml:space="preserve">Example of Health &amp; Medical Cover Letter</w:t>
      </w:r>
      <w:bookmarkEnd w:id="21"/>
    </w:p>
    <w:p>
      <w:pPr>
        <w:pStyle w:val="Compact"/>
      </w:pPr>
      <w:r>
        <w:t xml:space="preserve">47423 Emmerich Bridge</w:t>
      </w:r>
      <w:r>
        <w:br w:type="textWrapping"/>
      </w:r>
      <w:r>
        <w:t xml:space="preserve">North Nicholasmouth, WY 16075-7413</w:t>
      </w:r>
    </w:p>
    <w:p>
      <w:pPr>
        <w:pStyle w:val="Compact"/>
      </w:pPr>
      <w:r>
        <w:rPr>
          <w:b/>
        </w:rPr>
        <w:t xml:space="preserve">Dear Peyton Ondricka,</w:t>
      </w:r>
    </w:p>
    <w:p>
      <w:pPr>
        <w:pStyle w:val="BodyText"/>
      </w:pPr>
      <w:r>
        <w:t xml:space="preserve">I submit this application to express my sincere interest in the health &amp; medical position.</w:t>
      </w:r>
    </w:p>
    <w:p>
      <w:pPr>
        <w:pStyle w:val="BodyText"/>
      </w:pPr>
      <w:r>
        <w:t xml:space="preserve">In my previous role, I was responsible for instruction that is realistic in terms of current and future job specifications in the healthcare industry.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computer skills including solid working knowledge of Microsoft Office and EMR</w:t>
      </w:r>
    </w:p>
    <w:p>
      <w:pPr>
        <w:pStyle w:val="Compact"/>
        <w:numPr>
          <w:numId w:val="1001"/>
          <w:ilvl w:val="0"/>
        </w:numPr>
      </w:pPr>
      <w:r>
        <w:t xml:space="preserve">Energetic and positive customer-focused approach</w:t>
      </w:r>
    </w:p>
    <w:p>
      <w:pPr>
        <w:pStyle w:val="Compact"/>
        <w:numPr>
          <w:numId w:val="1001"/>
          <w:ilvl w:val="0"/>
        </w:numPr>
      </w:pPr>
      <w:r>
        <w:t xml:space="preserve">Shall have appropriate training and expertise in general psychiatry and/or addiction disorder</w:t>
      </w:r>
    </w:p>
    <w:p>
      <w:pPr>
        <w:pStyle w:val="Compact"/>
        <w:numPr>
          <w:numId w:val="1001"/>
          <w:ilvl w:val="0"/>
        </w:numPr>
      </w:pPr>
      <w:r>
        <w:t xml:space="preserve">Previous experience within a managed care organization preferred</w:t>
      </w:r>
    </w:p>
    <w:p>
      <w:pPr>
        <w:pStyle w:val="Compact"/>
        <w:numPr>
          <w:numId w:val="1001"/>
          <w:ilvl w:val="0"/>
        </w:numPr>
      </w:pPr>
      <w:r>
        <w:t xml:space="preserve">Course work in the areas of Health Administration, Health Financing, Insurance and/or Personnel Management preferred</w:t>
      </w:r>
    </w:p>
    <w:p>
      <w:pPr>
        <w:pStyle w:val="Compact"/>
        <w:numPr>
          <w:numId w:val="1001"/>
          <w:ilvl w:val="0"/>
        </w:numPr>
      </w:pPr>
      <w:r>
        <w:t xml:space="preserve">Experience with health insurance trends, technology, and statistics in the healthcare setting preferred</w:t>
      </w:r>
    </w:p>
    <w:p>
      <w:pPr>
        <w:pStyle w:val="Compact"/>
        <w:numPr>
          <w:numId w:val="1001"/>
          <w:ilvl w:val="0"/>
        </w:numPr>
      </w:pPr>
      <w:r>
        <w:t xml:space="preserve">Experience with HMO product-line applicable regulatory requirements (DMHC) preferred</w:t>
      </w:r>
    </w:p>
    <w:p>
      <w:pPr>
        <w:pStyle w:val="Compact"/>
        <w:numPr>
          <w:numId w:val="1001"/>
          <w:ilvl w:val="0"/>
        </w:numPr>
      </w:pPr>
      <w:r>
        <w:t xml:space="preserve">Experience with PPO and self-funded Product-lines and regulatory requirements preferred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health &amp; medical.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Daugherty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2021-12-03T10:50:51Z</dcterms:created>
  <dcterms:modified xsi:type="dcterms:W3CDTF">2021-12-03T10:50:51Z</dcterms:modified>
</cp:coreProperties>
</file>