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https://www.velvetjobs.com/cover-letters/executive-assistant-vp</w:t>
        </w:r>
      </w:hyperlink>
    </w:p>
    <w:p>
      <w:pPr>
        <w:pStyle w:val="Heading1"/>
      </w:pPr>
      <w:bookmarkStart w:id="21" w:name="example-of-executive-assistant-vp-cover-letter"/>
      <w:r>
        <w:t xml:space="preserve">Example of Executive Assistant, VP Cover Letter</w:t>
      </w:r>
      <w:bookmarkEnd w:id="21"/>
    </w:p>
    <w:p>
      <w:pPr>
        <w:pStyle w:val="Compact"/>
      </w:pPr>
      <w:r>
        <w:t xml:space="preserve">295 Alec Road</w:t>
      </w:r>
      <w:r>
        <w:br w:type="textWrapping"/>
      </w:r>
      <w:r>
        <w:t xml:space="preserve">Port Etsukoberg, VT 41405-3007</w:t>
      </w:r>
    </w:p>
    <w:p>
      <w:pPr>
        <w:pStyle w:val="Compact"/>
      </w:pPr>
      <w:r>
        <w:rPr>
          <w:b/>
        </w:rPr>
        <w:t xml:space="preserve">Dear Finley Kutch,</w:t>
      </w:r>
    </w:p>
    <w:p>
      <w:pPr>
        <w:pStyle w:val="BodyText"/>
      </w:pPr>
      <w:r>
        <w:t xml:space="preserve">I submit this application to express my sincere interest in the executive assistant, VP position.</w:t>
      </w:r>
    </w:p>
    <w:p>
      <w:pPr>
        <w:pStyle w:val="BodyText"/>
      </w:pPr>
      <w:r>
        <w:t xml:space="preserve">In the previous role, I was responsible for general office administrative support to the CEO, members of the Executive Leadership Team and the Board of Directors.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Strong follow up skills and result driven</w:t>
      </w:r>
    </w:p>
    <w:p>
      <w:pPr>
        <w:pStyle w:val="Compact"/>
        <w:numPr>
          <w:numId w:val="1001"/>
          <w:ilvl w:val="0"/>
        </w:numPr>
      </w:pPr>
      <w:r>
        <w:t xml:space="preserve">Positive attitude &amp; admin professionalism</w:t>
      </w:r>
    </w:p>
    <w:p>
      <w:pPr>
        <w:pStyle w:val="Compact"/>
        <w:numPr>
          <w:numId w:val="1001"/>
          <w:ilvl w:val="0"/>
        </w:numPr>
      </w:pPr>
      <w:r>
        <w:t xml:space="preserve">Comfortable in working in a cultural diverse environment</w:t>
      </w:r>
    </w:p>
    <w:p>
      <w:pPr>
        <w:pStyle w:val="Compact"/>
        <w:numPr>
          <w:numId w:val="1001"/>
          <w:ilvl w:val="0"/>
        </w:numPr>
      </w:pPr>
      <w:r>
        <w:t xml:space="preserve">Is open to change and able to adapt</w:t>
      </w:r>
    </w:p>
    <w:p>
      <w:pPr>
        <w:pStyle w:val="Compact"/>
        <w:numPr>
          <w:numId w:val="1001"/>
          <w:ilvl w:val="0"/>
        </w:numPr>
      </w:pPr>
      <w:r>
        <w:t xml:space="preserve">Can handle multiple activities and prioritize to accomplish goals</w:t>
      </w:r>
    </w:p>
    <w:p>
      <w:pPr>
        <w:pStyle w:val="Compact"/>
        <w:numPr>
          <w:numId w:val="1001"/>
          <w:ilvl w:val="0"/>
        </w:numPr>
      </w:pPr>
      <w:r>
        <w:t xml:space="preserve">Even tempered and confident in nature</w:t>
      </w:r>
    </w:p>
    <w:p>
      <w:pPr>
        <w:pStyle w:val="Compact"/>
        <w:numPr>
          <w:numId w:val="1001"/>
          <w:ilvl w:val="0"/>
        </w:numPr>
      </w:pPr>
      <w:r>
        <w:t xml:space="preserve">Positive way of communication with strong mind-set of teamwork</w:t>
      </w:r>
    </w:p>
    <w:p>
      <w:pPr>
        <w:pStyle w:val="Compact"/>
        <w:numPr>
          <w:numId w:val="1001"/>
          <w:ilvl w:val="0"/>
        </w:numPr>
      </w:pPr>
      <w:r>
        <w:t xml:space="preserve">Capable of working collaboratively with a high performing team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Greer Langworth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executive-assistant-v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executive-assistant-v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2021-11-26T12:04:26Z</dcterms:created>
  <dcterms:modified xsi:type="dcterms:W3CDTF">2021-11-26T12:04:26Z</dcterms:modified>
</cp:coreProperties>
</file>