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https://www.velvetjobs.com/cover-letters/excel-expert</w:t>
        </w:r>
      </w:hyperlink>
    </w:p>
    <w:p>
      <w:pPr>
        <w:pStyle w:val="Heading1"/>
      </w:pPr>
      <w:bookmarkStart w:id="21" w:name="example-of-excel-expert-cover-letter"/>
      <w:r>
        <w:t xml:space="preserve">Example of Excel Expert Cover Letter</w:t>
      </w:r>
      <w:bookmarkEnd w:id="21"/>
    </w:p>
    <w:p>
      <w:pPr>
        <w:pStyle w:val="Compact"/>
      </w:pPr>
      <w:r>
        <w:t xml:space="preserve">7346 Lynch Corner</w:t>
      </w:r>
      <w:r>
        <w:br w:type="textWrapping"/>
      </w:r>
      <w:r>
        <w:t xml:space="preserve">West Moseborough, TN 74232</w:t>
      </w:r>
    </w:p>
    <w:p>
      <w:pPr>
        <w:pStyle w:val="Compact"/>
      </w:pPr>
      <w:r>
        <w:rPr>
          <w:b/>
        </w:rPr>
        <w:t xml:space="preserve">Dear Rory Hagenes,</w:t>
      </w:r>
    </w:p>
    <w:p>
      <w:pPr>
        <w:pStyle w:val="BodyText"/>
      </w:pPr>
      <w:r>
        <w:t xml:space="preserve">In response to your job posting for excel expert, I am including this letter and my resume for your review.</w:t>
      </w:r>
    </w:p>
    <w:p>
      <w:pPr>
        <w:pStyle w:val="BodyText"/>
      </w:pPr>
      <w:r>
        <w:t xml:space="preserve">In the previous role, I was responsible for advanced business acumen and technical knowledge to support proactive technical solutioning for complex and varied business issues, while considering broader impacts of technical decisions to the business environment.</w:t>
      </w:r>
    </w:p>
    <w:p>
      <w:pPr>
        <w:pStyle w:val="BodyText"/>
      </w:pPr>
      <w:r>
        <w:t xml:space="preserve">My experience is an excellent fit for the list of requirements in this job:</w:t>
      </w:r>
    </w:p>
    <w:p>
      <w:pPr>
        <w:pStyle w:val="Compact"/>
        <w:numPr>
          <w:numId w:val="1001"/>
          <w:ilvl w:val="0"/>
        </w:numPr>
      </w:pPr>
      <w:r>
        <w:t xml:space="preserve">Demonstrated eagerness to identify and solve problems</w:t>
      </w:r>
    </w:p>
    <w:p>
      <w:pPr>
        <w:pStyle w:val="Compact"/>
        <w:numPr>
          <w:numId w:val="1001"/>
          <w:ilvl w:val="0"/>
        </w:numPr>
      </w:pPr>
      <w:r>
        <w:t xml:space="preserve">Knowledge of CDC and Federal budget processes, policies, procedures, and regulations</w:t>
      </w:r>
    </w:p>
    <w:p>
      <w:pPr>
        <w:pStyle w:val="Compact"/>
        <w:numPr>
          <w:numId w:val="1001"/>
          <w:ilvl w:val="0"/>
        </w:numPr>
      </w:pPr>
      <w:r>
        <w:t xml:space="preserve">Costing, accounting and/or budgeting experience</w:t>
      </w:r>
    </w:p>
    <w:p>
      <w:pPr>
        <w:pStyle w:val="Compact"/>
        <w:numPr>
          <w:numId w:val="1001"/>
          <w:ilvl w:val="0"/>
        </w:numPr>
      </w:pPr>
      <w:r>
        <w:t xml:space="preserve">An independent worker who is detail oriented, accurate and able to achieve deadlines</w:t>
      </w:r>
    </w:p>
    <w:p>
      <w:pPr>
        <w:pStyle w:val="Compact"/>
        <w:numPr>
          <w:numId w:val="1001"/>
          <w:ilvl w:val="0"/>
        </w:numPr>
      </w:pPr>
      <w:r>
        <w:t xml:space="preserve">Analytical, task-oriented, cooperative, high attention to detail</w:t>
      </w:r>
    </w:p>
    <w:p>
      <w:pPr>
        <w:pStyle w:val="Compact"/>
        <w:numPr>
          <w:numId w:val="1001"/>
          <w:ilvl w:val="0"/>
        </w:numPr>
      </w:pPr>
      <w:r>
        <w:t xml:space="preserve">Good working knowledge of SQL queries</w:t>
      </w:r>
    </w:p>
    <w:p>
      <w:pPr>
        <w:pStyle w:val="Compact"/>
        <w:numPr>
          <w:numId w:val="1001"/>
          <w:ilvl w:val="0"/>
        </w:numPr>
      </w:pPr>
      <w:r>
        <w:t xml:space="preserve">Web programming skills and web user interface design</w:t>
      </w:r>
    </w:p>
    <w:p>
      <w:pPr>
        <w:pStyle w:val="Compact"/>
        <w:numPr>
          <w:numId w:val="1001"/>
          <w:ilvl w:val="0"/>
        </w:numPr>
      </w:pPr>
      <w:r>
        <w:t xml:space="preserve">Previous IT programming experience</w:t>
      </w:r>
    </w:p>
    <w:p>
      <w:pPr>
        <w:pStyle w:val="FirstParagraph"/>
      </w:pPr>
      <w:r>
        <w:rPr>
          <w:b/>
        </w:rPr>
        <w:t xml:space="preserve">Thank you in advance for taking the time to read my cover letter and to review my resume.</w:t>
      </w:r>
    </w:p>
    <w:p>
      <w:pPr>
        <w:pStyle w:val="BodyText"/>
      </w:pPr>
      <w:r>
        <w:t xml:space="preserve">Sincerely,</w:t>
      </w:r>
    </w:p>
    <w:p>
      <w:pPr>
        <w:pStyle w:val="BodyText"/>
      </w:pPr>
      <w:r>
        <w:t xml:space="preserve">Reese Hagenes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excel-expe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excel-expe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2021-11-26T13:58:34Z</dcterms:created>
  <dcterms:modified xsi:type="dcterms:W3CDTF">2021-11-26T13:58:34Z</dcterms:modified>
</cp:coreProperties>
</file>