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https://www.velvetjobs.com/cover-letters/engineering-planning</w:t>
        </w:r>
      </w:hyperlink>
    </w:p>
    <w:p>
      <w:pPr>
        <w:pStyle w:val="Heading1"/>
      </w:pPr>
      <w:bookmarkStart w:id="21" w:name="example-of-engineering-planning-cover-letter"/>
      <w:r>
        <w:t xml:space="preserve">Example of Engineering Planning Cover Letter</w:t>
      </w:r>
      <w:bookmarkEnd w:id="21"/>
    </w:p>
    <w:p>
      <w:pPr>
        <w:pStyle w:val="Compact"/>
      </w:pPr>
      <w:r>
        <w:t xml:space="preserve">25387 Cormier Squares</w:t>
      </w:r>
      <w:r>
        <w:br w:type="textWrapping"/>
      </w:r>
      <w:r>
        <w:t xml:space="preserve">Lake Holley, MD 03190-7996</w:t>
      </w:r>
    </w:p>
    <w:p>
      <w:pPr>
        <w:pStyle w:val="Compact"/>
      </w:pPr>
      <w:r>
        <w:rPr>
          <w:b/>
        </w:rPr>
        <w:t xml:space="preserve">Dear Hayden Stiedemann,</w:t>
      </w:r>
    </w:p>
    <w:p>
      <w:pPr>
        <w:pStyle w:val="BodyText"/>
      </w:pPr>
      <w:r>
        <w:t xml:space="preserve">In response to your job posting for engineering planning, I am including this letter and my resume for your review.</w:t>
      </w:r>
    </w:p>
    <w:p>
      <w:pPr>
        <w:pStyle w:val="BodyText"/>
      </w:pPr>
      <w:r>
        <w:t xml:space="preserve">In my previous role, I was responsible for a planning service to the projects with responsibility for accurate progress reporting and analysis (including Earned Value Management).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Base knowledge of continuous improvement and methodologies preferred</w:t>
      </w:r>
    </w:p>
    <w:p>
      <w:pPr>
        <w:pStyle w:val="Compact"/>
        <w:numPr>
          <w:numId w:val="1001"/>
          <w:ilvl w:val="0"/>
        </w:numPr>
      </w:pPr>
      <w:r>
        <w:t xml:space="preserve">Proven record of successfully setting accomplishments at targeting and achieving results, prioritizing tasks, overcoming obstacles, establishing team standards and responsibilities and creating a results-focused environment</w:t>
      </w:r>
    </w:p>
    <w:p>
      <w:pPr>
        <w:pStyle w:val="Compact"/>
        <w:numPr>
          <w:numId w:val="1001"/>
          <w:ilvl w:val="0"/>
        </w:numPr>
      </w:pPr>
      <w:r>
        <w:t xml:space="preserve">Proven experience of using cell planning tools</w:t>
      </w:r>
    </w:p>
    <w:p>
      <w:pPr>
        <w:pStyle w:val="Compact"/>
        <w:numPr>
          <w:numId w:val="1001"/>
          <w:ilvl w:val="0"/>
        </w:numPr>
      </w:pPr>
      <w:r>
        <w:t xml:space="preserve">Learn needs and requirements of production processes</w:t>
      </w:r>
    </w:p>
    <w:p>
      <w:pPr>
        <w:pStyle w:val="Compact"/>
        <w:numPr>
          <w:numId w:val="1001"/>
          <w:ilvl w:val="0"/>
        </w:numPr>
      </w:pPr>
      <w:r>
        <w:t xml:space="preserve">Understanding of appropriate codes, regulations and specifications</w:t>
      </w:r>
    </w:p>
    <w:p>
      <w:pPr>
        <w:pStyle w:val="Compact"/>
        <w:numPr>
          <w:numId w:val="1001"/>
          <w:ilvl w:val="0"/>
        </w:numPr>
      </w:pPr>
      <w:r>
        <w:t xml:space="preserve">Experience in the design and development of mechanical systems</w:t>
      </w:r>
    </w:p>
    <w:p>
      <w:pPr>
        <w:pStyle w:val="Compact"/>
        <w:numPr>
          <w:numId w:val="1001"/>
          <w:ilvl w:val="0"/>
        </w:numPr>
      </w:pPr>
      <w:r>
        <w:t xml:space="preserve">General understanding of manufacturing processes</w:t>
      </w:r>
    </w:p>
    <w:p>
      <w:pPr>
        <w:pStyle w:val="Compact"/>
        <w:numPr>
          <w:numId w:val="1001"/>
          <w:ilvl w:val="0"/>
        </w:numPr>
      </w:pPr>
      <w:r>
        <w:t xml:space="preserve">Experienced with AutoCAD or Microstation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Erdman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2021-12-03T11:28:53Z</dcterms:created>
  <dcterms:modified xsi:type="dcterms:W3CDTF">2021-12-03T11:28:53Z</dcterms:modified>
</cp:coreProperties>
</file>