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https://www.velvetjobs.com/cover-letters/engineer-research-development</w:t>
        </w:r>
      </w:hyperlink>
    </w:p>
    <w:p>
      <w:pPr>
        <w:pStyle w:val="Heading1"/>
      </w:pPr>
      <w:bookmarkStart w:id="21" w:name="example-of-engineer-research-development-cover-letter"/>
      <w:r>
        <w:t xml:space="preserve">Example of Engineer, Research &amp; Development Cover Letter</w:t>
      </w:r>
      <w:bookmarkEnd w:id="21"/>
    </w:p>
    <w:p>
      <w:pPr>
        <w:pStyle w:val="Compact"/>
      </w:pPr>
      <w:r>
        <w:t xml:space="preserve">705 Gabriella Ville</w:t>
      </w:r>
      <w:r>
        <w:br w:type="textWrapping"/>
      </w:r>
      <w:r>
        <w:t xml:space="preserve">Wendolynmouth, WA 29633</w:t>
      </w:r>
    </w:p>
    <w:p>
      <w:pPr>
        <w:pStyle w:val="Compact"/>
      </w:pPr>
      <w:r>
        <w:rPr>
          <w:b/>
        </w:rPr>
        <w:t xml:space="preserve">Dear Campbell Hirthe,</w:t>
      </w:r>
    </w:p>
    <w:p>
      <w:pPr>
        <w:pStyle w:val="BodyText"/>
      </w:pPr>
      <w:r>
        <w:t xml:space="preserve">I submit this application to express my sincere interest in the engineer, research &amp; development position.</w:t>
      </w:r>
    </w:p>
    <w:p>
      <w:pPr>
        <w:pStyle w:val="BodyText"/>
      </w:pPr>
      <w:r>
        <w:t xml:space="preserve">In the previous role, I was responsible for technical expertise to client constituents in research, specification, design, development, and implementation of scientific data visualization solutions.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Experience programing embedded systems</w:t>
      </w:r>
    </w:p>
    <w:p>
      <w:pPr>
        <w:pStyle w:val="Compact"/>
        <w:numPr>
          <w:numId w:val="1001"/>
          <w:ilvl w:val="0"/>
        </w:numPr>
      </w:pPr>
      <w:r>
        <w:t xml:space="preserve">Knowledge of sensor solutions for close loop feedback</w:t>
      </w:r>
    </w:p>
    <w:p>
      <w:pPr>
        <w:pStyle w:val="Compact"/>
        <w:numPr>
          <w:numId w:val="1001"/>
          <w:ilvl w:val="0"/>
        </w:numPr>
      </w:pPr>
      <w:r>
        <w:t xml:space="preserve">Experience with Matlab/Simulink tool set</w:t>
      </w:r>
    </w:p>
    <w:p>
      <w:pPr>
        <w:pStyle w:val="Compact"/>
        <w:numPr>
          <w:numId w:val="1001"/>
          <w:ilvl w:val="0"/>
        </w:numPr>
      </w:pPr>
      <w:r>
        <w:t xml:space="preserve">Should be able to take initiative, but also follow a research/productization plan and work well as part of a team</w:t>
      </w:r>
    </w:p>
    <w:p>
      <w:pPr>
        <w:pStyle w:val="Compact"/>
        <w:numPr>
          <w:numId w:val="1001"/>
          <w:ilvl w:val="0"/>
        </w:numPr>
      </w:pPr>
      <w:r>
        <w:t xml:space="preserve">Subjective and objective testing, including vehicle set-up, component removal/installation, analysis, and reporting</w:t>
      </w:r>
    </w:p>
    <w:p>
      <w:pPr>
        <w:pStyle w:val="Compact"/>
        <w:numPr>
          <w:numId w:val="1001"/>
          <w:ilvl w:val="0"/>
        </w:numPr>
      </w:pPr>
      <w:r>
        <w:t xml:space="preserve">Expert natural language processing (NLP) background</w:t>
      </w:r>
    </w:p>
    <w:p>
      <w:pPr>
        <w:pStyle w:val="Compact"/>
        <w:numPr>
          <w:numId w:val="1001"/>
          <w:ilvl w:val="0"/>
        </w:numPr>
      </w:pPr>
      <w:r>
        <w:t xml:space="preserve">Academic and/or industry experience with standard NLP and ML techniques, and scientific thinking</w:t>
      </w:r>
    </w:p>
    <w:p>
      <w:pPr>
        <w:pStyle w:val="Compact"/>
        <w:numPr>
          <w:numId w:val="1001"/>
          <w:ilvl w:val="0"/>
        </w:numPr>
      </w:pPr>
      <w:r>
        <w:t xml:space="preserve">BS in a field of electro-chemistry, chemical engineering, chemistry, electrical engineering, physics, mechanical engineering, materials science or related field of study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Tyler Schimmel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engineer-research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engineer-research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2021-12-03T12:54:11Z</dcterms:created>
  <dcterms:modified xsi:type="dcterms:W3CDTF">2021-12-03T12:54:11Z</dcterms:modified>
</cp:coreProperties>
</file>