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https://www.velvetjobs.com/cover-letters/electronics-assembler</w:t>
        </w:r>
      </w:hyperlink>
    </w:p>
    <w:p>
      <w:pPr>
        <w:pStyle w:val="Heading1"/>
      </w:pPr>
      <w:bookmarkStart w:id="21" w:name="example-of-electronics-assembler-cover-letter"/>
      <w:r>
        <w:t xml:space="preserve">Example of Electronics Assembler Cover Letter</w:t>
      </w:r>
      <w:bookmarkEnd w:id="21"/>
    </w:p>
    <w:p>
      <w:pPr>
        <w:pStyle w:val="Compact"/>
      </w:pPr>
      <w:r>
        <w:t xml:space="preserve">8312 Tamika Stream</w:t>
      </w:r>
      <w:r>
        <w:br w:type="textWrapping"/>
      </w:r>
      <w:r>
        <w:t xml:space="preserve">Dannberg, ND 00502</w:t>
      </w:r>
    </w:p>
    <w:p>
      <w:pPr>
        <w:pStyle w:val="Compact"/>
      </w:pPr>
      <w:r>
        <w:rPr>
          <w:b/>
        </w:rPr>
        <w:t xml:space="preserve">Dear Spencer Maggio,</w:t>
      </w:r>
    </w:p>
    <w:p>
      <w:pPr>
        <w:pStyle w:val="BodyText"/>
      </w:pPr>
      <w:r>
        <w:t xml:space="preserve">I submit this application to express my sincere interest in the electronics assembler position.</w:t>
      </w:r>
    </w:p>
    <w:p>
      <w:pPr>
        <w:pStyle w:val="BodyText"/>
      </w:pPr>
      <w:r>
        <w:t xml:space="preserve">In the previous role, I was responsible for input to management regarding problems such as shortages, design changes, backlogs, parts obsolescence, long lead materials.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Working with engineering staff on microwave and RF analog electronics</w:t>
      </w:r>
    </w:p>
    <w:p>
      <w:pPr>
        <w:pStyle w:val="Compact"/>
        <w:numPr>
          <w:numId w:val="1001"/>
          <w:ilvl w:val="0"/>
        </w:numPr>
      </w:pPr>
      <w:r>
        <w:t xml:space="preserve">Using test equipment (DVM, Oscilloscope, Signal Generator)</w:t>
      </w:r>
    </w:p>
    <w:p>
      <w:pPr>
        <w:pStyle w:val="Compact"/>
        <w:numPr>
          <w:numId w:val="1001"/>
          <w:ilvl w:val="0"/>
        </w:numPr>
      </w:pPr>
      <w:r>
        <w:t xml:space="preserve">Experience working in R&amp;D/Prototype semiconductor and/or electronics device manufacturing environment</w:t>
      </w:r>
    </w:p>
    <w:p>
      <w:pPr>
        <w:pStyle w:val="Compact"/>
        <w:numPr>
          <w:numId w:val="1001"/>
          <w:ilvl w:val="0"/>
        </w:numPr>
      </w:pPr>
      <w:r>
        <w:t xml:space="preserve">IPC/WHMA-A-620 wiring qualification or knowledge is preferred</w:t>
      </w:r>
    </w:p>
    <w:p>
      <w:pPr>
        <w:pStyle w:val="Compact"/>
        <w:numPr>
          <w:numId w:val="1001"/>
          <w:ilvl w:val="0"/>
        </w:numPr>
      </w:pPr>
      <w:r>
        <w:t xml:space="preserve">Familiarity of electronic components such as switches, relays and diodes</w:t>
      </w:r>
    </w:p>
    <w:p>
      <w:pPr>
        <w:pStyle w:val="Compact"/>
        <w:numPr>
          <w:numId w:val="1001"/>
          <w:ilvl w:val="0"/>
        </w:numPr>
      </w:pPr>
      <w:r>
        <w:t xml:space="preserve">Experience working with top level chassis assemblies, circuit card modules and fine pitch component assembly/rework</w:t>
      </w:r>
    </w:p>
    <w:p>
      <w:pPr>
        <w:pStyle w:val="Compact"/>
        <w:numPr>
          <w:numId w:val="1001"/>
          <w:ilvl w:val="0"/>
        </w:numPr>
      </w:pPr>
      <w:r>
        <w:t xml:space="preserve">IPC certified or able to obtain certification in J-STD-001 (Requirements for Solder &amp; Electrical and Electronic Assemblies)</w:t>
      </w:r>
    </w:p>
    <w:p>
      <w:pPr>
        <w:pStyle w:val="Compact"/>
        <w:numPr>
          <w:numId w:val="1001"/>
          <w:ilvl w:val="0"/>
        </w:numPr>
      </w:pPr>
      <w:r>
        <w:t xml:space="preserve">Technical school or Military training in Basic Electronics or equivalent experience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Corey Harris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lectronics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lectronics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2021-12-03T12:39:33Z</dcterms:created>
  <dcterms:modified xsi:type="dcterms:W3CDTF">2021-12-03T12:39:33Z</dcterms:modified>
</cp:coreProperties>
</file>