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https://www.velvetjobs.com/cover-letters/customer-service-consultant</w:t>
        </w:r>
      </w:hyperlink>
    </w:p>
    <w:p>
      <w:pPr>
        <w:pStyle w:val="Heading1"/>
      </w:pPr>
      <w:bookmarkStart w:id="21" w:name="example-of-customer-service-consultant-cover-letter"/>
      <w:r>
        <w:t xml:space="preserve">Example of Customer Service Consultant Cover Letter</w:t>
      </w:r>
      <w:bookmarkEnd w:id="21"/>
    </w:p>
    <w:p>
      <w:pPr>
        <w:pStyle w:val="Compact"/>
      </w:pPr>
      <w:r>
        <w:t xml:space="preserve">86655 Crist Well</w:t>
      </w:r>
      <w:r>
        <w:br w:type="textWrapping"/>
      </w:r>
      <w:r>
        <w:t xml:space="preserve">East Salvatore, WV 90967-4692</w:t>
      </w:r>
    </w:p>
    <w:p>
      <w:pPr>
        <w:pStyle w:val="Compact"/>
      </w:pPr>
      <w:r>
        <w:rPr>
          <w:b/>
        </w:rPr>
        <w:t xml:space="preserve">Dear Dylan Parker,</w:t>
      </w:r>
    </w:p>
    <w:p>
      <w:pPr>
        <w:pStyle w:val="BodyText"/>
      </w:pPr>
      <w:r>
        <w:t xml:space="preserve">In response to your job posting for customer service consultant, I am including this letter and my resume for your review.</w:t>
      </w:r>
    </w:p>
    <w:p>
      <w:pPr>
        <w:pStyle w:val="BodyText"/>
      </w:pPr>
      <w:r>
        <w:t xml:space="preserve">In my previous role, I was responsible for leadership to the office consistent with developed policies and procedures implemented to accomplish corporate.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Supporting the external sales force</w:t>
      </w:r>
    </w:p>
    <w:p>
      <w:pPr>
        <w:pStyle w:val="Compact"/>
        <w:numPr>
          <w:numId w:val="1001"/>
          <w:ilvl w:val="0"/>
        </w:numPr>
      </w:pPr>
      <w:r>
        <w:t xml:space="preserve">Supplying the customer with requested documentation such as Material Safety Data Sheets</w:t>
      </w:r>
    </w:p>
    <w:p>
      <w:pPr>
        <w:pStyle w:val="Compact"/>
        <w:numPr>
          <w:numId w:val="1001"/>
          <w:ilvl w:val="0"/>
        </w:numPr>
      </w:pPr>
      <w:r>
        <w:t xml:space="preserve">Commercial acumen and market awareness</w:t>
      </w:r>
    </w:p>
    <w:p>
      <w:pPr>
        <w:pStyle w:val="Compact"/>
        <w:numPr>
          <w:numId w:val="1001"/>
          <w:ilvl w:val="0"/>
        </w:numPr>
      </w:pPr>
      <w:r>
        <w:t xml:space="preserve">Excellent interpersonal skills, with both written and verbal communications and negotiation</w:t>
      </w:r>
    </w:p>
    <w:p>
      <w:pPr>
        <w:pStyle w:val="Compact"/>
        <w:numPr>
          <w:numId w:val="1001"/>
          <w:ilvl w:val="0"/>
        </w:numPr>
      </w:pPr>
      <w:r>
        <w:t xml:space="preserve">Outstanding planning, organising and time management skills</w:t>
      </w:r>
    </w:p>
    <w:p>
      <w:pPr>
        <w:pStyle w:val="Compact"/>
        <w:numPr>
          <w:numId w:val="1001"/>
          <w:ilvl w:val="0"/>
        </w:numPr>
      </w:pPr>
      <w:r>
        <w:t xml:space="preserve">A high level of results orientation and always thrive for excellence</w:t>
      </w:r>
    </w:p>
    <w:p>
      <w:pPr>
        <w:pStyle w:val="Compact"/>
        <w:numPr>
          <w:numId w:val="1001"/>
          <w:ilvl w:val="0"/>
        </w:numPr>
      </w:pPr>
      <w:r>
        <w:t xml:space="preserve">Working in an international environment (service desk)</w:t>
      </w:r>
    </w:p>
    <w:p>
      <w:pPr>
        <w:pStyle w:val="Compact"/>
        <w:numPr>
          <w:numId w:val="1001"/>
          <w:ilvl w:val="0"/>
        </w:numPr>
      </w:pPr>
      <w:r>
        <w:t xml:space="preserve">Very good level B1 of German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Turcotte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ustomer-servi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ustomer-servi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2021-11-26T12:38:27Z</dcterms:created>
  <dcterms:modified xsi:type="dcterms:W3CDTF">2021-11-26T12:38:27Z</dcterms:modified>
</cp:coreProperties>
</file>