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https://www.velvetjobs.com/cover-letters/communications-coordinator</w:t>
        </w:r>
      </w:hyperlink>
    </w:p>
    <w:p>
      <w:pPr>
        <w:pStyle w:val="Heading1"/>
      </w:pPr>
      <w:bookmarkStart w:id="21" w:name="example-of-communications-coordinator-cover-letter"/>
      <w:r>
        <w:t xml:space="preserve">Example of Communications Coordinator Cover Letter</w:t>
      </w:r>
      <w:bookmarkEnd w:id="21"/>
    </w:p>
    <w:p>
      <w:pPr>
        <w:pStyle w:val="Compact"/>
      </w:pPr>
      <w:r>
        <w:t xml:space="preserve">2323 Khalilah Squares</w:t>
      </w:r>
      <w:r>
        <w:br w:type="textWrapping"/>
      </w:r>
      <w:r>
        <w:t xml:space="preserve">New Domenictown, TX 08968-1287</w:t>
      </w:r>
    </w:p>
    <w:p>
      <w:pPr>
        <w:pStyle w:val="Compact"/>
      </w:pPr>
      <w:r>
        <w:rPr>
          <w:b/>
        </w:rPr>
        <w:t xml:space="preserve">Dear Armani Zboncak,</w:t>
      </w:r>
    </w:p>
    <w:p>
      <w:pPr>
        <w:pStyle w:val="BodyText"/>
      </w:pPr>
      <w:r>
        <w:t xml:space="preserve">Please consider me for the communications coordinator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guidance to unit communicators as needed to help them optimize their social media profiles and grow their influence through their social media activities.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Demonstrated knowledge of instructional design as applied to designing and delivering training to staff</w:t>
      </w:r>
    </w:p>
    <w:p>
      <w:pPr>
        <w:pStyle w:val="Compact"/>
        <w:numPr>
          <w:numId w:val="1001"/>
          <w:ilvl w:val="0"/>
        </w:numPr>
      </w:pPr>
      <w:r>
        <w:t xml:space="preserve">Demonstrated knowledge of educational and training resources</w:t>
      </w:r>
    </w:p>
    <w:p>
      <w:pPr>
        <w:pStyle w:val="Compact"/>
        <w:numPr>
          <w:numId w:val="1001"/>
          <w:ilvl w:val="0"/>
        </w:numPr>
      </w:pPr>
      <w:r>
        <w:t xml:space="preserve">Experience in teaching applications</w:t>
      </w:r>
    </w:p>
    <w:p>
      <w:pPr>
        <w:pStyle w:val="Compact"/>
        <w:numPr>
          <w:numId w:val="1001"/>
          <w:ilvl w:val="0"/>
        </w:numPr>
      </w:pPr>
      <w:r>
        <w:t xml:space="preserve">Experience in using Microsoft office applications and their Google equivalents</w:t>
      </w:r>
    </w:p>
    <w:p>
      <w:pPr>
        <w:pStyle w:val="Compact"/>
        <w:numPr>
          <w:numId w:val="1001"/>
          <w:ilvl w:val="0"/>
        </w:numPr>
      </w:pPr>
      <w:r>
        <w:t xml:space="preserve">Experience in teaching and communicating in-person with customers</w:t>
      </w:r>
    </w:p>
    <w:p>
      <w:pPr>
        <w:pStyle w:val="Compact"/>
        <w:numPr>
          <w:numId w:val="1001"/>
          <w:ilvl w:val="0"/>
        </w:numPr>
      </w:pPr>
      <w:r>
        <w:t xml:space="preserve">Experience in managing several projects at one time</w:t>
      </w:r>
    </w:p>
    <w:p>
      <w:pPr>
        <w:pStyle w:val="Compact"/>
        <w:numPr>
          <w:numId w:val="1001"/>
          <w:ilvl w:val="0"/>
        </w:numPr>
      </w:pPr>
      <w:r>
        <w:t xml:space="preserve">Experience in being a self-starter who knows how to communicate up and get guidance while still moving ahead</w:t>
      </w:r>
    </w:p>
    <w:p>
      <w:pPr>
        <w:pStyle w:val="Compact"/>
        <w:numPr>
          <w:numId w:val="1001"/>
          <w:ilvl w:val="0"/>
        </w:numPr>
      </w:pPr>
      <w:r>
        <w:t xml:space="preserve">Experience in managing facts and figures using excel or the Google equivalent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Charlie Nienow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communication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communication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2021-11-26T12:57:17Z</dcterms:created>
  <dcterms:modified xsi:type="dcterms:W3CDTF">2021-11-26T12:57:17Z</dcterms:modified>
</cp:coreProperties>
</file>