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https://www.velvetjobs.com/cover-letters/business-office-manager</w:t>
        </w:r>
      </w:hyperlink>
    </w:p>
    <w:p>
      <w:pPr>
        <w:pStyle w:val="Heading1"/>
      </w:pPr>
      <w:bookmarkStart w:id="21" w:name="example-of-business-office-manager-cover-letter"/>
      <w:r>
        <w:t xml:space="preserve">Example of Business Office Manager Cover Letter</w:t>
      </w:r>
      <w:bookmarkEnd w:id="21"/>
    </w:p>
    <w:p>
      <w:pPr>
        <w:pStyle w:val="Compact"/>
      </w:pPr>
      <w:r>
        <w:t xml:space="preserve">911 Norma Route</w:t>
      </w:r>
      <w:r>
        <w:br w:type="textWrapping"/>
      </w:r>
      <w:r>
        <w:t xml:space="preserve">Lake Calebfurt, KS 19297</w:t>
      </w:r>
    </w:p>
    <w:p>
      <w:pPr>
        <w:pStyle w:val="Compact"/>
      </w:pPr>
      <w:r>
        <w:rPr>
          <w:b/>
        </w:rPr>
        <w:t xml:space="preserve">Dear Baylor Mraz,</w:t>
      </w:r>
    </w:p>
    <w:p>
      <w:pPr>
        <w:pStyle w:val="BodyText"/>
      </w:pPr>
      <w:r>
        <w:t xml:space="preserve">In response to your job posting for business office manager, I am including this letter and my resume for your review.</w:t>
      </w:r>
    </w:p>
    <w:p>
      <w:pPr>
        <w:pStyle w:val="BodyText"/>
      </w:pPr>
      <w:r>
        <w:t xml:space="preserve">In the previous role, I was responsible for cross functional support to the Financial Accounts and Accounts Receivables teams to ensure robust end-to-end financial control and process discipline.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Supervisory experience including hiring and termination, performance review of department teammates, extensive experience in accounts receivable and accounts payable</w:t>
      </w:r>
    </w:p>
    <w:p>
      <w:pPr>
        <w:pStyle w:val="Compact"/>
        <w:numPr>
          <w:numId w:val="1001"/>
          <w:ilvl w:val="0"/>
        </w:numPr>
      </w:pPr>
      <w:r>
        <w:t xml:space="preserve">Previous management experience including ASC or medical office billing and working with financial reporting is preferred</w:t>
      </w:r>
    </w:p>
    <w:p>
      <w:pPr>
        <w:pStyle w:val="Compact"/>
        <w:numPr>
          <w:numId w:val="1001"/>
          <w:ilvl w:val="0"/>
        </w:numPr>
      </w:pPr>
      <w:r>
        <w:t xml:space="preserve">Experience and/or formal training in human resources function</w:t>
      </w:r>
    </w:p>
    <w:p>
      <w:pPr>
        <w:pStyle w:val="Compact"/>
        <w:numPr>
          <w:numId w:val="1001"/>
          <w:ilvl w:val="0"/>
        </w:numPr>
      </w:pPr>
      <w:r>
        <w:t xml:space="preserve">Experience working with physicians and physician offices is strongly preferred</w:t>
      </w:r>
    </w:p>
    <w:p>
      <w:pPr>
        <w:pStyle w:val="Compact"/>
        <w:numPr>
          <w:numId w:val="1001"/>
          <w:ilvl w:val="0"/>
        </w:numPr>
      </w:pPr>
      <w:r>
        <w:t xml:space="preserve">Medical terminology, CPT/ICD-10 coding knowledge preferred</w:t>
      </w:r>
    </w:p>
    <w:p>
      <w:pPr>
        <w:pStyle w:val="Compact"/>
        <w:numPr>
          <w:numId w:val="1001"/>
          <w:ilvl w:val="0"/>
        </w:numPr>
      </w:pPr>
      <w:r>
        <w:t xml:space="preserve">Experience in accounts receivable and accounts payable preferred</w:t>
      </w:r>
    </w:p>
    <w:p>
      <w:pPr>
        <w:pStyle w:val="Compact"/>
        <w:numPr>
          <w:numId w:val="1001"/>
          <w:ilvl w:val="0"/>
        </w:numPr>
      </w:pPr>
      <w:r>
        <w:t xml:space="preserve">Work directly with Operations, Finance and Sales Managers to maintain organization of all departments</w:t>
      </w:r>
    </w:p>
    <w:p>
      <w:pPr>
        <w:pStyle w:val="Compact"/>
        <w:numPr>
          <w:numId w:val="1001"/>
          <w:ilvl w:val="0"/>
        </w:numPr>
      </w:pPr>
      <w:r>
        <w:t xml:space="preserve">Handle staff payroll and PTO records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Blake Sauer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business-offi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business-offi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2021-12-03T09:57:57Z</dcterms:created>
  <dcterms:modified xsi:type="dcterms:W3CDTF">2021-12-03T09:57:57Z</dcterms:modified>
</cp:coreProperties>
</file>