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https://www.velvetjobs.com/cover-letters/box-office-manager</w:t>
        </w:r>
      </w:hyperlink>
    </w:p>
    <w:p>
      <w:pPr>
        <w:pStyle w:val="Heading1"/>
      </w:pPr>
      <w:bookmarkStart w:id="21" w:name="example-of-box-office-manager-cover-letter"/>
      <w:r>
        <w:t xml:space="preserve">Example of Box Office Manager Cover Letter</w:t>
      </w:r>
      <w:bookmarkEnd w:id="21"/>
    </w:p>
    <w:p>
      <w:pPr>
        <w:pStyle w:val="Compact"/>
      </w:pPr>
      <w:r>
        <w:t xml:space="preserve">92325 Norah Shore</w:t>
      </w:r>
      <w:r>
        <w:br w:type="textWrapping"/>
      </w:r>
      <w:r>
        <w:t xml:space="preserve">South Angelyn, ND 89619-6653</w:t>
      </w:r>
    </w:p>
    <w:p>
      <w:pPr>
        <w:pStyle w:val="Compact"/>
      </w:pPr>
      <w:r>
        <w:rPr>
          <w:b/>
        </w:rPr>
        <w:t xml:space="preserve">Dear Riley Nolan,</w:t>
      </w:r>
    </w:p>
    <w:p>
      <w:pPr>
        <w:pStyle w:val="BodyText"/>
      </w:pPr>
      <w:r>
        <w:t xml:space="preserve">In response to your job posting for box office manager, I am including this letter and my resume for your review.</w:t>
      </w:r>
    </w:p>
    <w:p>
      <w:pPr>
        <w:pStyle w:val="BodyText"/>
      </w:pPr>
      <w:r>
        <w:t xml:space="preserve">In my previous role, I was responsible for excellent customer service from the Box Office on event days by resolving ticketing questions and concerns (internally and externally) in a consistent, courteous, respectful, and timely manner.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Excellent verbal &amp; written communication, organizational and time management skills</w:t>
      </w:r>
    </w:p>
    <w:p>
      <w:pPr>
        <w:pStyle w:val="Compact"/>
        <w:numPr>
          <w:numId w:val="1001"/>
          <w:ilvl w:val="0"/>
        </w:numPr>
      </w:pPr>
      <w:r>
        <w:t xml:space="preserve">Knowledge of Microsoft Word &amp; Excel and bespoke computerised systems</w:t>
      </w:r>
    </w:p>
    <w:p>
      <w:pPr>
        <w:pStyle w:val="Compact"/>
        <w:numPr>
          <w:numId w:val="1001"/>
          <w:ilvl w:val="0"/>
        </w:numPr>
      </w:pPr>
      <w:r>
        <w:t xml:space="preserve">Previous Management of part time staff a distinct advantage</w:t>
      </w:r>
    </w:p>
    <w:p>
      <w:pPr>
        <w:pStyle w:val="Compact"/>
        <w:numPr>
          <w:numId w:val="1001"/>
          <w:ilvl w:val="0"/>
        </w:numPr>
      </w:pPr>
      <w:r>
        <w:t xml:space="preserve">A policy hawk who is always looking to proactively improve procedure</w:t>
      </w:r>
    </w:p>
    <w:p>
      <w:pPr>
        <w:pStyle w:val="Compact"/>
        <w:numPr>
          <w:numId w:val="1001"/>
          <w:ilvl w:val="0"/>
        </w:numPr>
      </w:pPr>
      <w:r>
        <w:t xml:space="preserve">Passionate for the Brand</w:t>
      </w:r>
    </w:p>
    <w:p>
      <w:pPr>
        <w:pStyle w:val="Compact"/>
        <w:numPr>
          <w:numId w:val="1001"/>
          <w:ilvl w:val="0"/>
        </w:numPr>
      </w:pPr>
      <w:r>
        <w:t xml:space="preserve">Experience in accounting, cash handling, finance, and audit procedures</w:t>
      </w:r>
    </w:p>
    <w:p>
      <w:pPr>
        <w:pStyle w:val="Compact"/>
        <w:numPr>
          <w:numId w:val="1001"/>
          <w:ilvl w:val="0"/>
        </w:numPr>
      </w:pPr>
      <w:r>
        <w:t xml:space="preserve">Proficiency in Microsoft Office Suite (in particular intermediate to advanced Excel skills)</w:t>
      </w:r>
    </w:p>
    <w:p>
      <w:pPr>
        <w:pStyle w:val="Compact"/>
        <w:numPr>
          <w:numId w:val="1001"/>
          <w:ilvl w:val="0"/>
        </w:numPr>
      </w:pPr>
      <w:r>
        <w:t xml:space="preserve">Strategic thinking that can drive multiple, concurrent projects to completion and meet all deadlines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Story Fay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box-offic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box-offic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2021-12-03T11:21:32Z</dcterms:created>
  <dcterms:modified xsi:type="dcterms:W3CDTF">2021-12-03T11:21:32Z</dcterms:modified>
</cp:coreProperties>
</file>