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https://www.velvetjobs.com/cover-letters/aviation-safety</w:t>
        </w:r>
      </w:hyperlink>
    </w:p>
    <w:p>
      <w:pPr>
        <w:pStyle w:val="Heading1"/>
      </w:pPr>
      <w:bookmarkStart w:id="21" w:name="example-of-aviation-safety-cover-letter"/>
      <w:r>
        <w:t xml:space="preserve">Example of Aviation Safety Cover Letter</w:t>
      </w:r>
      <w:bookmarkEnd w:id="21"/>
    </w:p>
    <w:p>
      <w:pPr>
        <w:pStyle w:val="Compact"/>
      </w:pPr>
      <w:r>
        <w:t xml:space="preserve">92539 Stehr Knoll</w:t>
      </w:r>
      <w:r>
        <w:br w:type="textWrapping"/>
      </w:r>
      <w:r>
        <w:t xml:space="preserve">Cyrusmouth, MT 08696</w:t>
      </w:r>
    </w:p>
    <w:p>
      <w:pPr>
        <w:pStyle w:val="Compact"/>
      </w:pPr>
      <w:r>
        <w:rPr>
          <w:b/>
        </w:rPr>
        <w:t xml:space="preserve">Dear Rowan Harris,</w:t>
      </w:r>
    </w:p>
    <w:p>
      <w:pPr>
        <w:pStyle w:val="BodyText"/>
      </w:pPr>
      <w:r>
        <w:t xml:space="preserve">I submit this application to express my sincere interest in the aviation safety position.</w:t>
      </w:r>
    </w:p>
    <w:p>
      <w:pPr>
        <w:pStyle w:val="BodyText"/>
      </w:pPr>
      <w:r>
        <w:t xml:space="preserve">In my previous role, I was responsible for technical support in all types of safety/environmental issues such as data gathering, training, and correspondence for assigned customers, etc.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Lean or Six Sigma professional certification is preferred</w:t>
      </w:r>
    </w:p>
    <w:p>
      <w:pPr>
        <w:pStyle w:val="Compact"/>
        <w:numPr>
          <w:numId w:val="1001"/>
          <w:ilvl w:val="0"/>
        </w:numPr>
      </w:pPr>
      <w:r>
        <w:t xml:space="preserve">FAA Certificated Airman certification is preferred</w:t>
      </w:r>
    </w:p>
    <w:p>
      <w:pPr>
        <w:pStyle w:val="Compact"/>
        <w:numPr>
          <w:numId w:val="1001"/>
          <w:ilvl w:val="0"/>
        </w:numPr>
      </w:pPr>
      <w:r>
        <w:t xml:space="preserve">Data collection, manipulation, and analysis</w:t>
      </w:r>
    </w:p>
    <w:p>
      <w:pPr>
        <w:pStyle w:val="Compact"/>
        <w:numPr>
          <w:numId w:val="1001"/>
          <w:ilvl w:val="0"/>
        </w:numPr>
      </w:pPr>
      <w:r>
        <w:t xml:space="preserve">Experience in applying Human Factors engineering to various aviation models</w:t>
      </w:r>
    </w:p>
    <w:p>
      <w:pPr>
        <w:pStyle w:val="Compact"/>
        <w:numPr>
          <w:numId w:val="1001"/>
          <w:ilvl w:val="0"/>
        </w:numPr>
      </w:pPr>
      <w:r>
        <w:t xml:space="preserve">Extensive use of Excel and other MS Office programs</w:t>
      </w:r>
    </w:p>
    <w:p>
      <w:pPr>
        <w:pStyle w:val="Compact"/>
        <w:numPr>
          <w:numId w:val="1001"/>
          <w:ilvl w:val="0"/>
        </w:numPr>
      </w:pPr>
      <w:r>
        <w:t xml:space="preserve">Understanding of FAA Part 121 regulations and Safety Alerts For Operators (SAFOs)</w:t>
      </w:r>
    </w:p>
    <w:p>
      <w:pPr>
        <w:pStyle w:val="Compact"/>
        <w:numPr>
          <w:numId w:val="1001"/>
          <w:ilvl w:val="0"/>
        </w:numPr>
      </w:pPr>
      <w:r>
        <w:t xml:space="preserve">Demonstrable experience of working within an aviation environment and a sound knowledge of Aviation Safety</w:t>
      </w:r>
    </w:p>
    <w:p>
      <w:pPr>
        <w:pStyle w:val="Compact"/>
        <w:numPr>
          <w:numId w:val="1001"/>
          <w:ilvl w:val="0"/>
        </w:numPr>
      </w:pPr>
      <w:r>
        <w:t xml:space="preserve">Establishes &amp; gains commitment to and agrees realistic goals and priorities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Stroman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viation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viation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2021-11-26T14:02:05Z</dcterms:created>
  <dcterms:modified xsi:type="dcterms:W3CDTF">2021-11-26T14:02:05Z</dcterms:modified>
</cp:coreProperties>
</file>