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https://www.velvetjobs.com/cover-letters/assistant-secretary</w:t>
        </w:r>
      </w:hyperlink>
    </w:p>
    <w:p>
      <w:pPr>
        <w:pStyle w:val="Heading1"/>
      </w:pPr>
      <w:bookmarkStart w:id="21" w:name="example-of-assistant-secretary-cover-letter"/>
      <w:r>
        <w:t xml:space="preserve">Example of Assistant Secretary Cover Letter</w:t>
      </w:r>
      <w:bookmarkEnd w:id="21"/>
    </w:p>
    <w:p>
      <w:pPr>
        <w:pStyle w:val="Compact"/>
      </w:pPr>
      <w:r>
        <w:t xml:space="preserve">7525 Kozey Parkways</w:t>
      </w:r>
      <w:r>
        <w:br w:type="textWrapping"/>
      </w:r>
      <w:r>
        <w:t xml:space="preserve">Candidaport, NJ 34194-2426</w:t>
      </w:r>
    </w:p>
    <w:p>
      <w:pPr>
        <w:pStyle w:val="Compact"/>
      </w:pPr>
      <w:r>
        <w:rPr>
          <w:b/>
        </w:rPr>
        <w:t xml:space="preserve">Dear Denver Schmitt,</w:t>
      </w:r>
    </w:p>
    <w:p>
      <w:pPr>
        <w:pStyle w:val="BodyText"/>
      </w:pPr>
      <w:r>
        <w:t xml:space="preserve">I submit this application to express my sincere interest in the assistant secretary position.</w:t>
      </w:r>
    </w:p>
    <w:p>
      <w:pPr>
        <w:pStyle w:val="BodyText"/>
      </w:pPr>
      <w:r>
        <w:t xml:space="preserve">In the previous role, I was responsible for insights, support the development and implementation of tools and systems to elevate the overall customer experience.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Minute taking at Divsional board meetings</w:t>
      </w:r>
    </w:p>
    <w:p>
      <w:pPr>
        <w:pStyle w:val="Compact"/>
        <w:numPr>
          <w:numId w:val="1001"/>
          <w:ilvl w:val="0"/>
        </w:numPr>
      </w:pPr>
      <w:r>
        <w:t xml:space="preserve">Completion of expenses for submission to Finance and input onto Oracle</w:t>
      </w:r>
    </w:p>
    <w:p>
      <w:pPr>
        <w:pStyle w:val="Compact"/>
        <w:numPr>
          <w:numId w:val="1001"/>
          <w:ilvl w:val="0"/>
        </w:numPr>
      </w:pPr>
      <w:r>
        <w:t xml:space="preserve">Creation of requisitions and purchase Orders for invoice payment</w:t>
      </w:r>
    </w:p>
    <w:p>
      <w:pPr>
        <w:pStyle w:val="Compact"/>
        <w:numPr>
          <w:numId w:val="1001"/>
          <w:ilvl w:val="0"/>
        </w:numPr>
      </w:pPr>
      <w:r>
        <w:t xml:space="preserve">Extensive Secretarial experience within a commercial environment</w:t>
      </w:r>
    </w:p>
    <w:p>
      <w:pPr>
        <w:pStyle w:val="Compact"/>
        <w:numPr>
          <w:numId w:val="1001"/>
          <w:ilvl w:val="0"/>
        </w:numPr>
      </w:pPr>
      <w:r>
        <w:t xml:space="preserve">Be personable and presentable</w:t>
      </w:r>
    </w:p>
    <w:p>
      <w:pPr>
        <w:pStyle w:val="Compact"/>
        <w:numPr>
          <w:numId w:val="1001"/>
          <w:ilvl w:val="0"/>
        </w:numPr>
      </w:pPr>
      <w:r>
        <w:t xml:space="preserve">Be pro-active and able to work on own initiative</w:t>
      </w:r>
    </w:p>
    <w:p>
      <w:pPr>
        <w:pStyle w:val="Compact"/>
        <w:numPr>
          <w:numId w:val="1001"/>
          <w:ilvl w:val="0"/>
        </w:numPr>
      </w:pPr>
      <w:r>
        <w:t xml:space="preserve">Secondary (or higher) general education and / or secretarial school</w:t>
      </w:r>
    </w:p>
    <w:p>
      <w:pPr>
        <w:pStyle w:val="Compact"/>
        <w:numPr>
          <w:numId w:val="1001"/>
          <w:ilvl w:val="0"/>
        </w:numPr>
      </w:pPr>
      <w:r>
        <w:t xml:space="preserve">A highly disciplined, organized individual who knows the importance of structure, process and confidentiality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assistant secretary.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Armani Jacobi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ssistant-secreta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ssistant-secreta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2021-11-26T12:44:47Z</dcterms:created>
  <dcterms:modified xsi:type="dcterms:W3CDTF">2021-11-26T12:44:47Z</dcterms:modified>
</cp:coreProperties>
</file>