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https://www.velvetjobs.com/cover-letters/asp-net-programmer</w:t>
        </w:r>
      </w:hyperlink>
    </w:p>
    <w:p>
      <w:pPr>
        <w:pStyle w:val="Heading1"/>
      </w:pPr>
      <w:bookmarkStart w:id="21" w:name="example-of-asp-.net-programmer-cover-letter"/>
      <w:r>
        <w:t xml:space="preserve">Example of ASP .NET Programmer Cover Letter</w:t>
      </w:r>
      <w:bookmarkEnd w:id="21"/>
    </w:p>
    <w:p>
      <w:pPr>
        <w:pStyle w:val="Compact"/>
      </w:pPr>
      <w:r>
        <w:t xml:space="preserve">875 Reilly Ridges</w:t>
      </w:r>
      <w:r>
        <w:br w:type="textWrapping"/>
      </w:r>
      <w:r>
        <w:t xml:space="preserve">East Toddstad, SD 78515-5527</w:t>
      </w:r>
    </w:p>
    <w:p>
      <w:pPr>
        <w:pStyle w:val="Compact"/>
      </w:pPr>
      <w:r>
        <w:rPr>
          <w:b/>
        </w:rPr>
        <w:t xml:space="preserve">Dear Sam Turner,</w:t>
      </w:r>
    </w:p>
    <w:p>
      <w:pPr>
        <w:pStyle w:val="BodyText"/>
      </w:pPr>
      <w:r>
        <w:t xml:space="preserve">Please consider me for the ASP .NET programmer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expertise and direction in technical processes and development including SDLC methodologies, UI, reporting, interface development, data conversions, development tools and.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Extensive knowledge about web development technologies like ASP .NET, and web services such as IIS</w:t>
      </w:r>
    </w:p>
    <w:p>
      <w:pPr>
        <w:pStyle w:val="Compact"/>
        <w:numPr>
          <w:numId w:val="1001"/>
          <w:ilvl w:val="0"/>
        </w:numPr>
      </w:pPr>
      <w:r>
        <w:t xml:space="preserve">Website Design Technologies like JavaScript, DHTML, XHTML</w:t>
      </w:r>
    </w:p>
    <w:p>
      <w:pPr>
        <w:pStyle w:val="Compact"/>
        <w:numPr>
          <w:numId w:val="1001"/>
          <w:ilvl w:val="0"/>
        </w:numPr>
      </w:pPr>
      <w:r>
        <w:t xml:space="preserve">Working experience with Microsoft source control such as TFS and software deployment process using TFS environment</w:t>
      </w:r>
    </w:p>
    <w:p>
      <w:pPr>
        <w:pStyle w:val="Compact"/>
        <w:numPr>
          <w:numId w:val="1001"/>
          <w:ilvl w:val="0"/>
        </w:numPr>
      </w:pPr>
      <w:r>
        <w:t xml:space="preserve">Strong experience with Automated testing, Unit Test, Regression Tests, preferable with Silk automation platform, respond to evolving requirements in an agile environment</w:t>
      </w:r>
    </w:p>
    <w:p>
      <w:pPr>
        <w:pStyle w:val="Compact"/>
        <w:numPr>
          <w:numId w:val="1001"/>
          <w:ilvl w:val="0"/>
        </w:numPr>
      </w:pPr>
      <w:r>
        <w:t xml:space="preserve">Database development like PL/SQL, Oracle SQL</w:t>
      </w:r>
    </w:p>
    <w:p>
      <w:pPr>
        <w:pStyle w:val="Compact"/>
        <w:numPr>
          <w:numId w:val="1001"/>
          <w:ilvl w:val="0"/>
        </w:numPr>
      </w:pPr>
      <w:r>
        <w:t xml:space="preserve">Proficient in writing technical specification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Treutel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-program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-program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2021-11-26T11:56:39Z</dcterms:created>
  <dcterms:modified xsi:type="dcterms:W3CDTF">2021-11-26T11:56:39Z</dcterms:modified>
</cp:coreProperties>
</file>