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https://www.velvetjobs.com/cover-letters/application-expert</w:t>
        </w:r>
      </w:hyperlink>
    </w:p>
    <w:p>
      <w:pPr>
        <w:pStyle w:val="Heading1"/>
      </w:pPr>
      <w:bookmarkStart w:id="21" w:name="example-of-application-expert-cover-letter"/>
      <w:r>
        <w:t xml:space="preserve">Example of Application Expert Cover Letter</w:t>
      </w:r>
      <w:bookmarkEnd w:id="21"/>
    </w:p>
    <w:p>
      <w:pPr>
        <w:pStyle w:val="Compact"/>
      </w:pPr>
      <w:r>
        <w:t xml:space="preserve">98174 Benton Greens</w:t>
      </w:r>
      <w:r>
        <w:br w:type="textWrapping"/>
      </w:r>
      <w:r>
        <w:t xml:space="preserve">Nilsaburgh, SD 68077</w:t>
      </w:r>
    </w:p>
    <w:p>
      <w:pPr>
        <w:pStyle w:val="Compact"/>
      </w:pPr>
      <w:r>
        <w:rPr>
          <w:b/>
        </w:rPr>
        <w:t xml:space="preserve">Dear Shae Dare,</w:t>
      </w:r>
    </w:p>
    <w:p>
      <w:pPr>
        <w:pStyle w:val="BodyText"/>
      </w:pPr>
      <w:r>
        <w:t xml:space="preserve">I am excited to be applying for the position of application expert. Please accept this letter and the attached resume as my interest in this position.</w:t>
      </w:r>
    </w:p>
    <w:p>
      <w:pPr>
        <w:pStyle w:val="BodyText"/>
      </w:pPr>
      <w:r>
        <w:t xml:space="preserve">Previously, I was responsible for comprehensive consultation to business units and IT management and staff at the highest technical level on all phases of application programming and process implementation for diverse development platforms, computing environments.</w:t>
      </w:r>
    </w:p>
    <w:p>
      <w:pPr>
        <w:pStyle w:val="BodyText"/>
      </w:pPr>
      <w:r>
        <w:t xml:space="preserve">Please consider my experience and qualifications for this position:</w:t>
      </w:r>
    </w:p>
    <w:p>
      <w:pPr>
        <w:pStyle w:val="Compact"/>
        <w:numPr>
          <w:numId w:val="1001"/>
          <w:ilvl w:val="0"/>
        </w:numPr>
      </w:pPr>
      <w:r>
        <w:t xml:space="preserve">Good Programming knowledge in MS Excel, MS Access, HTML, SharePoint and SQL/PL SQL is an advantage</w:t>
      </w:r>
    </w:p>
    <w:p>
      <w:pPr>
        <w:pStyle w:val="Compact"/>
        <w:numPr>
          <w:numId w:val="1001"/>
          <w:ilvl w:val="0"/>
        </w:numPr>
      </w:pPr>
      <w:r>
        <w:t xml:space="preserve">Knowledge of Robotic Process Automation will be a strong advantage</w:t>
      </w:r>
    </w:p>
    <w:p>
      <w:pPr>
        <w:pStyle w:val="Compact"/>
        <w:numPr>
          <w:numId w:val="1001"/>
          <w:ilvl w:val="0"/>
        </w:numPr>
      </w:pPr>
      <w:r>
        <w:t xml:space="preserve">Strong communications skills, self-motivation, drive to achieve goals</w:t>
      </w:r>
    </w:p>
    <w:p>
      <w:pPr>
        <w:pStyle w:val="Compact"/>
        <w:numPr>
          <w:numId w:val="1001"/>
          <w:ilvl w:val="0"/>
        </w:numPr>
      </w:pPr>
      <w:r>
        <w:t xml:space="preserve">ITIL certification or equivalent is an advantage</w:t>
      </w:r>
    </w:p>
    <w:p>
      <w:pPr>
        <w:pStyle w:val="Compact"/>
        <w:numPr>
          <w:numId w:val="1001"/>
          <w:ilvl w:val="0"/>
        </w:numPr>
      </w:pPr>
      <w:r>
        <w:t xml:space="preserve">Experienced in vendor management and managing 3rd parties</w:t>
      </w:r>
    </w:p>
    <w:p>
      <w:pPr>
        <w:pStyle w:val="Compact"/>
        <w:numPr>
          <w:numId w:val="1001"/>
          <w:ilvl w:val="0"/>
        </w:numPr>
      </w:pPr>
      <w:r>
        <w:t xml:space="preserve">Has a clear customer focused mindset</w:t>
      </w:r>
    </w:p>
    <w:p>
      <w:pPr>
        <w:pStyle w:val="Compact"/>
        <w:numPr>
          <w:numId w:val="1001"/>
          <w:ilvl w:val="0"/>
        </w:numPr>
      </w:pPr>
      <w:r>
        <w:t xml:space="preserve">Basic understanding of SQL and XML is preferred</w:t>
      </w:r>
    </w:p>
    <w:p>
      <w:pPr>
        <w:pStyle w:val="Compact"/>
        <w:numPr>
          <w:numId w:val="1001"/>
          <w:ilvl w:val="0"/>
        </w:numPr>
      </w:pPr>
      <w:r>
        <w:t xml:space="preserve">Strong understanding on integration of security into traditional waterfall and advanced application development models</w:t>
      </w:r>
    </w:p>
    <w:p>
      <w:pPr>
        <w:pStyle w:val="FirstParagraph"/>
      </w:pPr>
      <w:r>
        <w:rPr>
          <w:b/>
        </w:rPr>
        <w:t xml:space="preserve">Thank you in advance for reviewing my candidacy for this position.</w:t>
      </w:r>
    </w:p>
    <w:p>
      <w:pPr>
        <w:pStyle w:val="BodyText"/>
      </w:pPr>
      <w:r>
        <w:t xml:space="preserve">Sincerely,</w:t>
      </w:r>
    </w:p>
    <w:p>
      <w:pPr>
        <w:pStyle w:val="BodyText"/>
      </w:pPr>
      <w:r>
        <w:t xml:space="preserve">Emery Runolfsdottir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pplication-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pplication-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2021-12-03T10:03:04Z</dcterms:created>
  <dcterms:modified xsi:type="dcterms:W3CDTF">2021-12-03T10:03:04Z</dcterms:modified>
</cp:coreProperties>
</file>