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https://www.velvetjobs.com/cover-letters/application-administrator</w:t>
        </w:r>
      </w:hyperlink>
    </w:p>
    <w:p>
      <w:pPr>
        <w:pStyle w:val="Heading1"/>
      </w:pPr>
      <w:bookmarkStart w:id="21" w:name="example-of-application-administrator-cover-letter"/>
      <w:r>
        <w:t xml:space="preserve">Example of Application Administrator Cover Letter</w:t>
      </w:r>
      <w:bookmarkEnd w:id="21"/>
    </w:p>
    <w:p>
      <w:pPr>
        <w:pStyle w:val="Compact"/>
      </w:pPr>
      <w:r>
        <w:t xml:space="preserve">5780 Kendall Road</w:t>
      </w:r>
      <w:r>
        <w:br w:type="textWrapping"/>
      </w:r>
      <w:r>
        <w:t xml:space="preserve">South Leeanna, IN 08027-5428</w:t>
      </w:r>
    </w:p>
    <w:p>
      <w:pPr>
        <w:pStyle w:val="Compact"/>
      </w:pPr>
      <w:r>
        <w:rPr>
          <w:b/>
        </w:rPr>
        <w:t xml:space="preserve">Dear Max Frami,</w:t>
      </w:r>
    </w:p>
    <w:p>
      <w:pPr>
        <w:pStyle w:val="BodyText"/>
      </w:pPr>
      <w:r>
        <w:t xml:space="preserve">Please consider me for the application administrator opportunity. I am including my resume that lists my qualifications and experience.</w:t>
      </w:r>
    </w:p>
    <w:p>
      <w:pPr>
        <w:pStyle w:val="BodyText"/>
      </w:pPr>
      <w:r>
        <w:t xml:space="preserve">In my previous role, I was responsible for site design and client support, including Citrix support under Microsoft Server Operating Systems.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Demonstrating experience and understanding of server, storage and networking hardware and/or technology delivery/services</w:t>
      </w:r>
    </w:p>
    <w:p>
      <w:pPr>
        <w:pStyle w:val="Compact"/>
        <w:numPr>
          <w:numId w:val="1001"/>
          <w:ilvl w:val="0"/>
        </w:numPr>
      </w:pPr>
      <w:r>
        <w:t xml:space="preserve">Managing vendor relations and evaluating, selecting and purchasing of hardware and software</w:t>
      </w:r>
    </w:p>
    <w:p>
      <w:pPr>
        <w:pStyle w:val="Compact"/>
        <w:numPr>
          <w:numId w:val="1001"/>
          <w:ilvl w:val="0"/>
        </w:numPr>
      </w:pPr>
      <w:r>
        <w:t xml:space="preserve">Executing change management best practices</w:t>
      </w:r>
    </w:p>
    <w:p>
      <w:pPr>
        <w:pStyle w:val="Compact"/>
        <w:numPr>
          <w:numId w:val="1001"/>
          <w:ilvl w:val="0"/>
        </w:numPr>
      </w:pPr>
      <w:r>
        <w:t xml:space="preserve">Experience with Laboratory Information Systems (LIS) including Xifin, LabVantage and/or similar</w:t>
      </w:r>
    </w:p>
    <w:p>
      <w:pPr>
        <w:pStyle w:val="Compact"/>
        <w:numPr>
          <w:numId w:val="1001"/>
          <w:ilvl w:val="0"/>
        </w:numPr>
      </w:pPr>
      <w:r>
        <w:t xml:space="preserve">Experience supporting the Salesforce platform and related enterprise and/or commercial applications hosted/built on it</w:t>
      </w:r>
    </w:p>
    <w:p>
      <w:pPr>
        <w:pStyle w:val="Compact"/>
        <w:numPr>
          <w:numId w:val="1001"/>
          <w:ilvl w:val="0"/>
        </w:numPr>
      </w:pPr>
      <w:r>
        <w:t xml:space="preserve">Experience supporting in-house developed commercial applications</w:t>
      </w:r>
    </w:p>
    <w:p>
      <w:pPr>
        <w:pStyle w:val="Compact"/>
        <w:numPr>
          <w:numId w:val="1001"/>
          <w:ilvl w:val="0"/>
        </w:numPr>
      </w:pPr>
      <w:r>
        <w:t xml:space="preserve">Working knowledge of biomedical research design, conduct and federal regulations</w:t>
      </w:r>
    </w:p>
    <w:p>
      <w:pPr>
        <w:pStyle w:val="Compact"/>
        <w:numPr>
          <w:numId w:val="1001"/>
          <w:ilvl w:val="0"/>
        </w:numPr>
      </w:pPr>
      <w:r>
        <w:t xml:space="preserve">Experiences as a System administrator</w:t>
      </w:r>
    </w:p>
    <w:p>
      <w:pPr>
        <w:pStyle w:val="FirstParagraph"/>
      </w:pPr>
      <w:r>
        <w:rPr>
          <w:b/>
        </w:rPr>
        <w:t xml:space="preserve">Thank you for considering me to become a member of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Morgan Gleason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application-administrato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application-administra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2021-12-03T09:49:52Z</dcterms:created>
  <dcterms:modified xsi:type="dcterms:W3CDTF">2021-12-03T09:49:52Z</dcterms:modified>
</cp:coreProperties>
</file>